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6E0D" w14:textId="77777777" w:rsidR="002D2EBF" w:rsidRPr="00DD3F2E" w:rsidRDefault="008D141C" w:rsidP="008F741D">
      <w:pPr>
        <w:pStyle w:val="StylNormalny"/>
        <w:spacing w:line="480" w:lineRule="auto"/>
        <w:rPr>
          <w:rFonts w:asciiTheme="minorHAnsi" w:hAnsiTheme="minorHAnsi" w:cstheme="minorHAnsi"/>
          <w:b/>
          <w:bCs/>
        </w:rPr>
      </w:pPr>
      <w:bookmarkStart w:id="0" w:name="_Hlk76724750"/>
      <w:bookmarkStart w:id="1" w:name="_Hlk208557711"/>
      <w:r w:rsidRPr="00DD3F2E">
        <w:rPr>
          <w:rFonts w:asciiTheme="minorHAnsi" w:hAnsiTheme="minorHAnsi" w:cstheme="minorHAnsi"/>
          <w:b/>
          <w:bCs/>
        </w:rPr>
        <w:t>SP109.</w:t>
      </w:r>
      <w:r w:rsidR="001B0B9F" w:rsidRPr="00DD3F2E">
        <w:rPr>
          <w:rFonts w:asciiTheme="minorHAnsi" w:hAnsiTheme="minorHAnsi" w:cstheme="minorHAnsi"/>
          <w:b/>
          <w:bCs/>
        </w:rPr>
        <w:t>001.</w:t>
      </w:r>
      <w:r w:rsidR="008B0A6A" w:rsidRPr="00DD3F2E">
        <w:rPr>
          <w:rFonts w:asciiTheme="minorHAnsi" w:hAnsiTheme="minorHAnsi" w:cstheme="minorHAnsi"/>
          <w:b/>
          <w:bCs/>
        </w:rPr>
        <w:t>11</w:t>
      </w:r>
      <w:r w:rsidR="00820605" w:rsidRPr="00DD3F2E">
        <w:rPr>
          <w:rFonts w:asciiTheme="minorHAnsi" w:hAnsiTheme="minorHAnsi" w:cstheme="minorHAnsi"/>
          <w:b/>
          <w:bCs/>
        </w:rPr>
        <w:t>.</w:t>
      </w:r>
      <w:r w:rsidR="001B0B9F" w:rsidRPr="00DD3F2E">
        <w:rPr>
          <w:rFonts w:asciiTheme="minorHAnsi" w:hAnsiTheme="minorHAnsi" w:cstheme="minorHAnsi"/>
          <w:b/>
          <w:bCs/>
        </w:rPr>
        <w:t>20</w:t>
      </w:r>
      <w:r w:rsidR="00BB2959" w:rsidRPr="00DD3F2E">
        <w:rPr>
          <w:rFonts w:asciiTheme="minorHAnsi" w:hAnsiTheme="minorHAnsi" w:cstheme="minorHAnsi"/>
          <w:b/>
          <w:bCs/>
        </w:rPr>
        <w:t>2</w:t>
      </w:r>
      <w:r w:rsidR="00254C63" w:rsidRPr="00DD3F2E">
        <w:rPr>
          <w:rFonts w:asciiTheme="minorHAnsi" w:hAnsiTheme="minorHAnsi" w:cstheme="minorHAnsi"/>
          <w:b/>
          <w:bCs/>
        </w:rPr>
        <w:t>5</w:t>
      </w:r>
    </w:p>
    <w:p w14:paraId="6970DA28" w14:textId="53112D05" w:rsidR="002D2EBF" w:rsidRPr="008F741D" w:rsidRDefault="008D141C" w:rsidP="008F741D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8F741D">
        <w:rPr>
          <w:rFonts w:asciiTheme="majorHAnsi" w:hAnsiTheme="majorHAnsi" w:cstheme="majorHAnsi"/>
          <w:sz w:val="32"/>
          <w:szCs w:val="32"/>
        </w:rPr>
        <w:t xml:space="preserve">Uchwała </w:t>
      </w:r>
      <w:r w:rsidR="00DD3F2E">
        <w:rPr>
          <w:rFonts w:asciiTheme="majorHAnsi" w:hAnsiTheme="majorHAnsi" w:cstheme="majorHAnsi"/>
          <w:sz w:val="32"/>
          <w:szCs w:val="32"/>
        </w:rPr>
        <w:t>n</w:t>
      </w:r>
      <w:r w:rsidRPr="008F741D">
        <w:rPr>
          <w:rFonts w:asciiTheme="majorHAnsi" w:hAnsiTheme="majorHAnsi" w:cstheme="majorHAnsi"/>
          <w:sz w:val="32"/>
          <w:szCs w:val="32"/>
        </w:rPr>
        <w:t>r</w:t>
      </w:r>
      <w:r w:rsidR="00085EEA" w:rsidRPr="008F741D">
        <w:rPr>
          <w:rFonts w:asciiTheme="majorHAnsi" w:hAnsiTheme="majorHAnsi" w:cstheme="majorHAnsi"/>
          <w:sz w:val="32"/>
          <w:szCs w:val="32"/>
        </w:rPr>
        <w:t xml:space="preserve"> </w:t>
      </w:r>
      <w:r w:rsidR="00820605" w:rsidRPr="008F741D">
        <w:rPr>
          <w:rFonts w:asciiTheme="majorHAnsi" w:hAnsiTheme="majorHAnsi" w:cstheme="majorHAnsi"/>
          <w:sz w:val="32"/>
          <w:szCs w:val="32"/>
        </w:rPr>
        <w:t>1</w:t>
      </w:r>
      <w:r w:rsidR="008B0A6A" w:rsidRPr="008F741D">
        <w:rPr>
          <w:rFonts w:asciiTheme="majorHAnsi" w:hAnsiTheme="majorHAnsi" w:cstheme="majorHAnsi"/>
          <w:sz w:val="32"/>
          <w:szCs w:val="32"/>
        </w:rPr>
        <w:t>1</w:t>
      </w:r>
      <w:r w:rsidR="002D2EBF" w:rsidRPr="008F741D">
        <w:rPr>
          <w:rFonts w:asciiTheme="majorHAnsi" w:hAnsiTheme="majorHAnsi" w:cstheme="majorHAnsi"/>
          <w:sz w:val="32"/>
          <w:szCs w:val="32"/>
        </w:rPr>
        <w:t>/20</w:t>
      </w:r>
      <w:r w:rsidR="00BE1681" w:rsidRPr="008F741D">
        <w:rPr>
          <w:rFonts w:asciiTheme="majorHAnsi" w:hAnsiTheme="majorHAnsi" w:cstheme="majorHAnsi"/>
          <w:sz w:val="32"/>
          <w:szCs w:val="32"/>
        </w:rPr>
        <w:t>2</w:t>
      </w:r>
      <w:r w:rsidR="008B0A6A" w:rsidRPr="008F741D">
        <w:rPr>
          <w:rFonts w:asciiTheme="majorHAnsi" w:hAnsiTheme="majorHAnsi" w:cstheme="majorHAnsi"/>
          <w:sz w:val="32"/>
          <w:szCs w:val="32"/>
        </w:rPr>
        <w:t>5</w:t>
      </w:r>
      <w:r w:rsidR="00820605" w:rsidRPr="008F741D">
        <w:rPr>
          <w:rFonts w:asciiTheme="majorHAnsi" w:hAnsiTheme="majorHAnsi" w:cstheme="majorHAnsi"/>
          <w:sz w:val="32"/>
          <w:szCs w:val="32"/>
        </w:rPr>
        <w:t>/202</w:t>
      </w:r>
      <w:r w:rsidR="008B0A6A" w:rsidRPr="008F741D">
        <w:rPr>
          <w:rFonts w:asciiTheme="majorHAnsi" w:hAnsiTheme="majorHAnsi" w:cstheme="majorHAnsi"/>
          <w:sz w:val="32"/>
          <w:szCs w:val="32"/>
        </w:rPr>
        <w:t>6</w:t>
      </w:r>
      <w:r w:rsidR="008F741D">
        <w:rPr>
          <w:rFonts w:asciiTheme="majorHAnsi" w:hAnsiTheme="majorHAnsi" w:cstheme="majorHAnsi"/>
          <w:sz w:val="32"/>
          <w:szCs w:val="32"/>
        </w:rPr>
        <w:t xml:space="preserve"> </w:t>
      </w:r>
      <w:r w:rsidR="002320CD" w:rsidRPr="008F741D">
        <w:rPr>
          <w:rFonts w:asciiTheme="majorHAnsi" w:hAnsiTheme="majorHAnsi" w:cstheme="majorHAnsi"/>
          <w:sz w:val="32"/>
          <w:szCs w:val="32"/>
        </w:rPr>
        <w:t>Rady P</w:t>
      </w:r>
      <w:r w:rsidR="002D2EBF" w:rsidRPr="008F741D">
        <w:rPr>
          <w:rFonts w:asciiTheme="majorHAnsi" w:hAnsiTheme="majorHAnsi" w:cstheme="majorHAnsi"/>
          <w:sz w:val="32"/>
          <w:szCs w:val="32"/>
        </w:rPr>
        <w:t>edagogic</w:t>
      </w:r>
      <w:r w:rsidRPr="008F741D">
        <w:rPr>
          <w:rFonts w:asciiTheme="majorHAnsi" w:hAnsiTheme="majorHAnsi" w:cstheme="majorHAnsi"/>
          <w:sz w:val="32"/>
          <w:szCs w:val="32"/>
        </w:rPr>
        <w:t xml:space="preserve">znej Szkoły Podstawowej nr 109 </w:t>
      </w:r>
      <w:r w:rsidR="002D2EBF" w:rsidRPr="008F741D">
        <w:rPr>
          <w:rFonts w:asciiTheme="majorHAnsi" w:hAnsiTheme="majorHAnsi" w:cstheme="majorHAnsi"/>
          <w:sz w:val="32"/>
          <w:szCs w:val="32"/>
        </w:rPr>
        <w:t>w Łodzi</w:t>
      </w:r>
      <w:r w:rsidR="008F741D">
        <w:rPr>
          <w:rFonts w:asciiTheme="majorHAnsi" w:hAnsiTheme="majorHAnsi" w:cstheme="majorHAnsi"/>
          <w:sz w:val="32"/>
          <w:szCs w:val="32"/>
        </w:rPr>
        <w:t xml:space="preserve"> </w:t>
      </w:r>
      <w:r w:rsidRPr="008F741D">
        <w:rPr>
          <w:rFonts w:asciiTheme="majorHAnsi" w:hAnsiTheme="majorHAnsi" w:cstheme="majorHAnsi"/>
          <w:sz w:val="32"/>
          <w:szCs w:val="32"/>
        </w:rPr>
        <w:t xml:space="preserve">z dnia </w:t>
      </w:r>
      <w:r w:rsidR="008B0A6A" w:rsidRPr="008F741D">
        <w:rPr>
          <w:rFonts w:asciiTheme="majorHAnsi" w:hAnsiTheme="majorHAnsi" w:cstheme="majorHAnsi"/>
          <w:sz w:val="32"/>
          <w:szCs w:val="32"/>
        </w:rPr>
        <w:t>19.11</w:t>
      </w:r>
      <w:r w:rsidR="00543D8A" w:rsidRPr="008F741D">
        <w:rPr>
          <w:rFonts w:asciiTheme="majorHAnsi" w:hAnsiTheme="majorHAnsi" w:cstheme="majorHAnsi"/>
          <w:sz w:val="32"/>
          <w:szCs w:val="32"/>
        </w:rPr>
        <w:t>.202</w:t>
      </w:r>
      <w:r w:rsidR="00254C63" w:rsidRPr="008F741D">
        <w:rPr>
          <w:rFonts w:asciiTheme="majorHAnsi" w:hAnsiTheme="majorHAnsi" w:cstheme="majorHAnsi"/>
          <w:sz w:val="32"/>
          <w:szCs w:val="32"/>
        </w:rPr>
        <w:t>5</w:t>
      </w:r>
      <w:r w:rsidR="002D2EBF" w:rsidRPr="008F741D">
        <w:rPr>
          <w:rFonts w:asciiTheme="majorHAnsi" w:hAnsiTheme="majorHAnsi" w:cstheme="majorHAnsi"/>
          <w:sz w:val="32"/>
          <w:szCs w:val="32"/>
        </w:rPr>
        <w:t xml:space="preserve"> r.</w:t>
      </w:r>
      <w:r w:rsidR="008F741D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8F741D">
        <w:rPr>
          <w:rFonts w:asciiTheme="majorHAnsi" w:hAnsiTheme="majorHAnsi" w:cstheme="majorHAnsi"/>
          <w:sz w:val="32"/>
          <w:szCs w:val="32"/>
        </w:rPr>
        <w:t xml:space="preserve">w sprawie </w:t>
      </w:r>
      <w:r w:rsidR="008B0A6A" w:rsidRPr="008F741D">
        <w:rPr>
          <w:rFonts w:asciiTheme="majorHAnsi" w:hAnsiTheme="majorHAnsi" w:cstheme="majorHAnsi"/>
          <w:sz w:val="32"/>
          <w:szCs w:val="32"/>
        </w:rPr>
        <w:t>wytypowania dwóch przedstawicieli Rady Pedagogicznej do uczestnictwa w pracach komisji przeprowadzającej konkurs na</w:t>
      </w:r>
      <w:r w:rsidR="00DD3F2E">
        <w:rPr>
          <w:rFonts w:asciiTheme="majorHAnsi" w:hAnsiTheme="majorHAnsi" w:cstheme="majorHAnsi"/>
          <w:sz w:val="32"/>
          <w:szCs w:val="32"/>
        </w:rPr>
        <w:t> </w:t>
      </w:r>
      <w:r w:rsidR="008B0A6A" w:rsidRPr="008F741D">
        <w:rPr>
          <w:rFonts w:asciiTheme="majorHAnsi" w:hAnsiTheme="majorHAnsi" w:cstheme="majorHAnsi"/>
          <w:sz w:val="32"/>
          <w:szCs w:val="32"/>
        </w:rPr>
        <w:t>stanowisko dyrektora Szkoły Podstawowej nr 109 im. Ludwiki</w:t>
      </w:r>
      <w:r w:rsidR="00DD3F2E">
        <w:rPr>
          <w:rFonts w:asciiTheme="majorHAnsi" w:hAnsiTheme="majorHAnsi" w:cstheme="majorHAnsi"/>
          <w:sz w:val="32"/>
          <w:szCs w:val="32"/>
        </w:rPr>
        <w:t> </w:t>
      </w:r>
      <w:r w:rsidR="008B0A6A" w:rsidRPr="008F741D">
        <w:rPr>
          <w:rFonts w:asciiTheme="majorHAnsi" w:hAnsiTheme="majorHAnsi" w:cstheme="majorHAnsi"/>
          <w:sz w:val="32"/>
          <w:szCs w:val="32"/>
        </w:rPr>
        <w:t>Wawrzyńskiej w Łodzi przy ul. Pryncypalnej 74</w:t>
      </w:r>
      <w:r w:rsidR="002320CD" w:rsidRPr="008F741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96E0FB1" w14:textId="53D74C9E" w:rsidR="002D2EBF" w:rsidRPr="008F741D" w:rsidRDefault="008D141C" w:rsidP="008F741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 xml:space="preserve">Na podstawie </w:t>
      </w:r>
      <w:r w:rsidR="0009671E" w:rsidRPr="008F741D">
        <w:rPr>
          <w:rFonts w:asciiTheme="minorHAnsi" w:hAnsiTheme="minorHAnsi" w:cstheme="minorHAnsi"/>
        </w:rPr>
        <w:t xml:space="preserve">art. 63 ust.14 pkt 2, lit. a ustawy z dnia 14 grudnia 2016 - </w:t>
      </w:r>
      <w:r w:rsidR="00A3247D" w:rsidRPr="008F741D">
        <w:rPr>
          <w:rFonts w:asciiTheme="minorHAnsi" w:hAnsiTheme="minorHAnsi" w:cstheme="minorHAnsi"/>
        </w:rPr>
        <w:t>Prawo Oświatowe (</w:t>
      </w:r>
      <w:proofErr w:type="spellStart"/>
      <w:r w:rsidR="00A3247D" w:rsidRPr="008F741D">
        <w:rPr>
          <w:rFonts w:asciiTheme="minorHAnsi" w:hAnsiTheme="minorHAnsi" w:cstheme="minorHAnsi"/>
        </w:rPr>
        <w:t>Dz</w:t>
      </w:r>
      <w:proofErr w:type="spellEnd"/>
      <w:r w:rsidR="00A3247D" w:rsidRPr="008F741D">
        <w:rPr>
          <w:rFonts w:asciiTheme="minorHAnsi" w:hAnsiTheme="minorHAnsi" w:cstheme="minorHAnsi"/>
        </w:rPr>
        <w:t xml:space="preserve"> U z 2</w:t>
      </w:r>
      <w:r w:rsidR="0009671E" w:rsidRPr="008F741D">
        <w:rPr>
          <w:rFonts w:asciiTheme="minorHAnsi" w:hAnsiTheme="minorHAnsi" w:cstheme="minorHAnsi"/>
        </w:rPr>
        <w:t xml:space="preserve">025 r. poz. 1043 z </w:t>
      </w:r>
      <w:proofErr w:type="spellStart"/>
      <w:r w:rsidR="0009671E" w:rsidRPr="008F741D">
        <w:rPr>
          <w:rFonts w:asciiTheme="minorHAnsi" w:hAnsiTheme="minorHAnsi" w:cstheme="minorHAnsi"/>
        </w:rPr>
        <w:t>późn</w:t>
      </w:r>
      <w:proofErr w:type="spellEnd"/>
      <w:r w:rsidR="0009671E" w:rsidRPr="008F741D">
        <w:rPr>
          <w:rFonts w:asciiTheme="minorHAnsi" w:hAnsiTheme="minorHAnsi" w:cstheme="minorHAnsi"/>
        </w:rPr>
        <w:t>. zmianami</w:t>
      </w:r>
      <w:r w:rsidR="00A3247D" w:rsidRPr="008F741D">
        <w:rPr>
          <w:rFonts w:asciiTheme="minorHAnsi" w:hAnsiTheme="minorHAnsi" w:cstheme="minorHAnsi"/>
        </w:rPr>
        <w:t>)</w:t>
      </w:r>
      <w:r w:rsidRPr="008F741D">
        <w:rPr>
          <w:rFonts w:asciiTheme="minorHAnsi" w:hAnsiTheme="minorHAnsi" w:cstheme="minorHAnsi"/>
        </w:rPr>
        <w:t xml:space="preserve"> </w:t>
      </w:r>
      <w:r w:rsidR="002D2EBF" w:rsidRPr="008F741D">
        <w:rPr>
          <w:rFonts w:asciiTheme="minorHAnsi" w:hAnsiTheme="minorHAnsi" w:cstheme="minorHAnsi"/>
        </w:rPr>
        <w:t>uchwala się, co następuje:</w:t>
      </w:r>
    </w:p>
    <w:p w14:paraId="7E5CC6FF" w14:textId="77777777" w:rsidR="002D2EBF" w:rsidRPr="008F741D" w:rsidRDefault="002D2EBF" w:rsidP="008F741D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8F741D">
        <w:rPr>
          <w:rFonts w:asciiTheme="majorHAnsi" w:hAnsiTheme="majorHAnsi"/>
          <w:bCs/>
          <w:sz w:val="28"/>
        </w:rPr>
        <w:t>§ 1</w:t>
      </w:r>
    </w:p>
    <w:p w14:paraId="484B32B3" w14:textId="63B51DE1" w:rsidR="002320CD" w:rsidRPr="008F741D" w:rsidRDefault="002D2EBF" w:rsidP="008F741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 xml:space="preserve">Rada pedagogiczna </w:t>
      </w:r>
      <w:r w:rsidR="002320CD" w:rsidRPr="008F741D">
        <w:rPr>
          <w:rFonts w:asciiTheme="minorHAnsi" w:hAnsiTheme="minorHAnsi" w:cstheme="minorHAnsi"/>
        </w:rPr>
        <w:t>typuje dwóch przedstawicieli do prac w komisji konkursowej na stanowisko dyrektora w Szkole Podstawowej nr 109 w Łodzi w osobach</w:t>
      </w:r>
      <w:r w:rsidR="008F741D" w:rsidRPr="008F741D">
        <w:rPr>
          <w:rFonts w:asciiTheme="minorHAnsi" w:hAnsiTheme="minorHAnsi" w:cstheme="minorHAnsi"/>
        </w:rPr>
        <w:t>:</w:t>
      </w:r>
    </w:p>
    <w:p w14:paraId="07E4E5DB" w14:textId="11BF9AA6" w:rsidR="002320CD" w:rsidRPr="008F741D" w:rsidRDefault="002320CD" w:rsidP="008F741D">
      <w:pPr>
        <w:pStyle w:val="StylNormalny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Agnieszka Mielczarek – wicedyrektor szkoły, nauczycielka języka angielskiego</w:t>
      </w:r>
      <w:r w:rsidR="008F741D">
        <w:rPr>
          <w:rFonts w:asciiTheme="minorHAnsi" w:hAnsiTheme="minorHAnsi" w:cstheme="minorHAnsi"/>
        </w:rPr>
        <w:t>,</w:t>
      </w:r>
    </w:p>
    <w:p w14:paraId="7352BA74" w14:textId="7E9C8CAC" w:rsidR="002320CD" w:rsidRPr="008F741D" w:rsidRDefault="002320CD" w:rsidP="008F741D">
      <w:pPr>
        <w:pStyle w:val="StylNormalny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Małgorzata Stawicka – nauczycielka edukacji wczesnoszkolnej</w:t>
      </w:r>
      <w:r w:rsidR="008F741D">
        <w:rPr>
          <w:rFonts w:asciiTheme="minorHAnsi" w:hAnsiTheme="minorHAnsi" w:cstheme="minorHAnsi"/>
        </w:rPr>
        <w:t>.</w:t>
      </w:r>
    </w:p>
    <w:p w14:paraId="47C7E150" w14:textId="77777777" w:rsidR="002D2EBF" w:rsidRPr="008F741D" w:rsidRDefault="002D2EBF" w:rsidP="008F741D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8F741D">
        <w:rPr>
          <w:rFonts w:asciiTheme="majorHAnsi" w:hAnsiTheme="majorHAnsi"/>
          <w:bCs/>
          <w:sz w:val="28"/>
        </w:rPr>
        <w:t>§ 2</w:t>
      </w:r>
    </w:p>
    <w:p w14:paraId="5A1B8690" w14:textId="583678C0" w:rsidR="002D2EBF" w:rsidRPr="008F741D" w:rsidRDefault="00374CD2" w:rsidP="008F741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 xml:space="preserve">Wykonanie uchwały powierza się </w:t>
      </w:r>
      <w:r w:rsidR="002320CD" w:rsidRPr="008F741D">
        <w:rPr>
          <w:rFonts w:asciiTheme="minorHAnsi" w:hAnsiTheme="minorHAnsi" w:cstheme="minorHAnsi"/>
        </w:rPr>
        <w:t>wiced</w:t>
      </w:r>
      <w:r w:rsidR="008D141C" w:rsidRPr="008F741D">
        <w:rPr>
          <w:rFonts w:asciiTheme="minorHAnsi" w:hAnsiTheme="minorHAnsi" w:cstheme="minorHAnsi"/>
        </w:rPr>
        <w:t>yrektorowi szkoły.</w:t>
      </w:r>
    </w:p>
    <w:p w14:paraId="6D062D9B" w14:textId="77777777" w:rsidR="002D2EBF" w:rsidRPr="008F741D" w:rsidRDefault="002D2EBF" w:rsidP="008F741D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8F741D">
        <w:rPr>
          <w:rFonts w:asciiTheme="majorHAnsi" w:hAnsiTheme="majorHAnsi"/>
          <w:bCs/>
          <w:sz w:val="28"/>
        </w:rPr>
        <w:lastRenderedPageBreak/>
        <w:t>§ 3</w:t>
      </w:r>
    </w:p>
    <w:p w14:paraId="211097B6" w14:textId="77777777" w:rsidR="002D2EBF" w:rsidRPr="008F741D" w:rsidRDefault="002D2EBF" w:rsidP="008F741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Uchwała wchodzi w życie z dniem podjęcia.</w:t>
      </w:r>
    </w:p>
    <w:p w14:paraId="45E71F7A" w14:textId="77777777" w:rsidR="002D2EBF" w:rsidRPr="008F741D" w:rsidRDefault="002D2EBF" w:rsidP="008F741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Przewodniczący Rady Pedagogicznej</w:t>
      </w:r>
    </w:p>
    <w:p w14:paraId="4EAF6A67" w14:textId="77777777" w:rsidR="00E069C9" w:rsidRPr="008F741D" w:rsidRDefault="00E069C9" w:rsidP="008F741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Agnieszka Mielczarek</w:t>
      </w:r>
    </w:p>
    <w:p w14:paraId="0912336A" w14:textId="279236CB" w:rsidR="002D2EBF" w:rsidRPr="008F741D" w:rsidRDefault="002320CD" w:rsidP="008F741D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8F741D">
        <w:rPr>
          <w:rFonts w:asciiTheme="minorHAnsi" w:hAnsiTheme="minorHAnsi" w:cstheme="minorHAnsi"/>
        </w:rPr>
        <w:t>wiced</w:t>
      </w:r>
      <w:r w:rsidR="00DC48CE" w:rsidRPr="008F741D">
        <w:rPr>
          <w:rFonts w:asciiTheme="minorHAnsi" w:hAnsiTheme="minorHAnsi" w:cstheme="minorHAnsi"/>
        </w:rPr>
        <w:t xml:space="preserve">yrektor Szkoły Podstawowej nr 109 </w:t>
      </w:r>
      <w:bookmarkEnd w:id="0"/>
    </w:p>
    <w:bookmarkEnd w:id="1"/>
    <w:sectPr w:rsidR="002D2EBF" w:rsidRPr="008F741D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5A9D" w14:textId="77777777" w:rsidR="00470EF7" w:rsidRDefault="00470EF7" w:rsidP="00BE1681">
      <w:r>
        <w:separator/>
      </w:r>
    </w:p>
  </w:endnote>
  <w:endnote w:type="continuationSeparator" w:id="0">
    <w:p w14:paraId="73465B25" w14:textId="77777777" w:rsidR="00470EF7" w:rsidRDefault="00470EF7" w:rsidP="00B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5825" w14:textId="77777777" w:rsidR="00470EF7" w:rsidRDefault="00470EF7" w:rsidP="00BE1681">
      <w:r>
        <w:separator/>
      </w:r>
    </w:p>
  </w:footnote>
  <w:footnote w:type="continuationSeparator" w:id="0">
    <w:p w14:paraId="73BC09B9" w14:textId="77777777" w:rsidR="00470EF7" w:rsidRDefault="00470EF7" w:rsidP="00B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533A5"/>
    <w:multiLevelType w:val="hybridMultilevel"/>
    <w:tmpl w:val="DC623190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10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229151">
    <w:abstractNumId w:val="10"/>
  </w:num>
  <w:num w:numId="2" w16cid:durableId="407003958">
    <w:abstractNumId w:val="16"/>
  </w:num>
  <w:num w:numId="3" w16cid:durableId="1222718748">
    <w:abstractNumId w:val="13"/>
  </w:num>
  <w:num w:numId="4" w16cid:durableId="1026098772">
    <w:abstractNumId w:val="8"/>
  </w:num>
  <w:num w:numId="5" w16cid:durableId="1752044748">
    <w:abstractNumId w:val="9"/>
  </w:num>
  <w:num w:numId="6" w16cid:durableId="497303933">
    <w:abstractNumId w:val="4"/>
  </w:num>
  <w:num w:numId="7" w16cid:durableId="600839822">
    <w:abstractNumId w:val="7"/>
  </w:num>
  <w:num w:numId="8" w16cid:durableId="34090628">
    <w:abstractNumId w:val="14"/>
  </w:num>
  <w:num w:numId="9" w16cid:durableId="962690799">
    <w:abstractNumId w:val="2"/>
  </w:num>
  <w:num w:numId="10" w16cid:durableId="1615289480">
    <w:abstractNumId w:val="15"/>
  </w:num>
  <w:num w:numId="11" w16cid:durableId="161505777">
    <w:abstractNumId w:val="6"/>
  </w:num>
  <w:num w:numId="12" w16cid:durableId="766536063">
    <w:abstractNumId w:val="12"/>
  </w:num>
  <w:num w:numId="13" w16cid:durableId="1970015824">
    <w:abstractNumId w:val="0"/>
  </w:num>
  <w:num w:numId="14" w16cid:durableId="1221792733">
    <w:abstractNumId w:val="18"/>
  </w:num>
  <w:num w:numId="15" w16cid:durableId="1025211753">
    <w:abstractNumId w:val="17"/>
  </w:num>
  <w:num w:numId="16" w16cid:durableId="1790003583">
    <w:abstractNumId w:val="3"/>
  </w:num>
  <w:num w:numId="17" w16cid:durableId="1345981135">
    <w:abstractNumId w:val="11"/>
  </w:num>
  <w:num w:numId="18" w16cid:durableId="1391614338">
    <w:abstractNumId w:val="5"/>
  </w:num>
  <w:num w:numId="19" w16cid:durableId="89759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6"/>
    <w:rsid w:val="0001041F"/>
    <w:rsid w:val="00011F63"/>
    <w:rsid w:val="0008118F"/>
    <w:rsid w:val="00085EEA"/>
    <w:rsid w:val="00095260"/>
    <w:rsid w:val="0009671E"/>
    <w:rsid w:val="000D4E03"/>
    <w:rsid w:val="0010775A"/>
    <w:rsid w:val="001103BE"/>
    <w:rsid w:val="001B0B9F"/>
    <w:rsid w:val="001D32D7"/>
    <w:rsid w:val="001F2AB8"/>
    <w:rsid w:val="002320CD"/>
    <w:rsid w:val="00254C63"/>
    <w:rsid w:val="002D2EBF"/>
    <w:rsid w:val="00312CF4"/>
    <w:rsid w:val="00374CD2"/>
    <w:rsid w:val="00393C47"/>
    <w:rsid w:val="003C31E6"/>
    <w:rsid w:val="00405BAD"/>
    <w:rsid w:val="00444EB0"/>
    <w:rsid w:val="00470EF7"/>
    <w:rsid w:val="00495906"/>
    <w:rsid w:val="0052070E"/>
    <w:rsid w:val="00543D8A"/>
    <w:rsid w:val="0060269C"/>
    <w:rsid w:val="00657240"/>
    <w:rsid w:val="006D639A"/>
    <w:rsid w:val="00820605"/>
    <w:rsid w:val="008B0A6A"/>
    <w:rsid w:val="008D141C"/>
    <w:rsid w:val="008E34C5"/>
    <w:rsid w:val="008F741D"/>
    <w:rsid w:val="009A1E84"/>
    <w:rsid w:val="009A549C"/>
    <w:rsid w:val="009F3D30"/>
    <w:rsid w:val="00A3247D"/>
    <w:rsid w:val="00AE2289"/>
    <w:rsid w:val="00B252BE"/>
    <w:rsid w:val="00B9327F"/>
    <w:rsid w:val="00BB2959"/>
    <w:rsid w:val="00BE1681"/>
    <w:rsid w:val="00BF03D7"/>
    <w:rsid w:val="00C67D30"/>
    <w:rsid w:val="00DC48CE"/>
    <w:rsid w:val="00DD3F2E"/>
    <w:rsid w:val="00E069C9"/>
    <w:rsid w:val="00EA47AC"/>
    <w:rsid w:val="00EB7264"/>
    <w:rsid w:val="00F71E7A"/>
    <w:rsid w:val="00F8600E"/>
    <w:rsid w:val="00F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786072"/>
  <w15:chartTrackingRefBased/>
  <w15:docId w15:val="{FC09F7D4-089B-4E9D-AF7C-B9D8688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B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E16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0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20CD"/>
    <w:rPr>
      <w:rFonts w:ascii="Segoe UI" w:hAnsi="Segoe UI" w:cs="Segoe UI"/>
      <w:sz w:val="18"/>
      <w:szCs w:val="18"/>
    </w:rPr>
  </w:style>
  <w:style w:type="paragraph" w:customStyle="1" w:styleId="StylNormalny">
    <w:name w:val="Styl Normalny"/>
    <w:basedOn w:val="Normalny"/>
    <w:link w:val="StylNormalnyZnak"/>
    <w:qFormat/>
    <w:rsid w:val="008F741D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8F741D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8F741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D696-5B88-4EF4-A301-2D3ED6A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3/2002</vt:lpstr>
    </vt:vector>
  </TitlesOfParts>
  <Company>PRZEDSZKOLE MIEJSKIE NR 76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11/2025/2026 Rady Pedagogicznej Szkoły Podstawowej nr 109 w Łodzi z dnia 19.11.2025 r. w sprawie wytypowania dwóch przedstawicieli Rady Pedagogicznej do uczestnictwa w pracach komisji przeprowadzającej konkurs na stanowisko dyrektora SP109 w Łodzi</dc:title>
  <dc:subject/>
  <dc:creator>UŻYTKOWNIK</dc:creator>
  <cp:keywords/>
  <cp:lastModifiedBy>Bożena Piekarska</cp:lastModifiedBy>
  <cp:revision>2</cp:revision>
  <cp:lastPrinted>2025-11-20T08:59:00Z</cp:lastPrinted>
  <dcterms:created xsi:type="dcterms:W3CDTF">2026-01-18T18:08:00Z</dcterms:created>
  <dcterms:modified xsi:type="dcterms:W3CDTF">2026-01-18T18:08:00Z</dcterms:modified>
</cp:coreProperties>
</file>