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2FF7" w14:textId="77777777" w:rsidR="001E62D7" w:rsidRDefault="001E62D7" w:rsidP="001E62D7">
      <w:pPr>
        <w:pStyle w:val="Tytu"/>
      </w:pPr>
      <w:r>
        <w:rPr>
          <w:noProof/>
        </w:rPr>
        <w:drawing>
          <wp:anchor distT="0" distB="0" distL="114300" distR="114300" simplePos="0" relativeHeight="251659264" behindDoc="0" locked="0" layoutInCell="1" allowOverlap="1" wp14:anchorId="2DED4A76" wp14:editId="034E5A73">
            <wp:simplePos x="0" y="0"/>
            <wp:positionH relativeFrom="column">
              <wp:posOffset>-194945</wp:posOffset>
            </wp:positionH>
            <wp:positionV relativeFrom="paragraph">
              <wp:posOffset>-457200</wp:posOffset>
            </wp:positionV>
            <wp:extent cx="810895" cy="1151890"/>
            <wp:effectExtent l="0" t="0" r="825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151890"/>
                    </a:xfrm>
                    <a:prstGeom prst="rect">
                      <a:avLst/>
                    </a:prstGeom>
                    <a:noFill/>
                  </pic:spPr>
                </pic:pic>
              </a:graphicData>
            </a:graphic>
            <wp14:sizeRelH relativeFrom="page">
              <wp14:pctWidth>0</wp14:pctWidth>
            </wp14:sizeRelH>
            <wp14:sizeRelV relativeFrom="page">
              <wp14:pctHeight>0</wp14:pctHeight>
            </wp14:sizeRelV>
          </wp:anchor>
        </w:drawing>
      </w:r>
      <w:r>
        <w:t>SZKOŁA PODSTAWOWA NR 109</w:t>
      </w:r>
    </w:p>
    <w:p w14:paraId="51CCF07E" w14:textId="77777777" w:rsidR="001E62D7" w:rsidRDefault="001E62D7" w:rsidP="001E62D7">
      <w:pPr>
        <w:pStyle w:val="Podtytu"/>
        <w:ind w:firstLine="708"/>
        <w:outlineLvl w:val="0"/>
      </w:pPr>
      <w:r>
        <w:t>IM.  LUDWIKI  WAWRZYŃSKIEJ</w:t>
      </w:r>
    </w:p>
    <w:p w14:paraId="3E3302D7" w14:textId="77777777" w:rsidR="001E62D7" w:rsidRDefault="001E62D7" w:rsidP="001E62D7">
      <w:pPr>
        <w:pStyle w:val="Podtytu"/>
        <w:rPr>
          <w:sz w:val="16"/>
        </w:rPr>
      </w:pPr>
    </w:p>
    <w:p w14:paraId="4600CF9E" w14:textId="77777777" w:rsidR="001E62D7" w:rsidRDefault="001E62D7" w:rsidP="001E62D7">
      <w:r>
        <w:rPr>
          <w:noProof/>
          <w:sz w:val="8"/>
        </w:rPr>
        <mc:AlternateContent>
          <mc:Choice Requires="wps">
            <w:drawing>
              <wp:anchor distT="0" distB="0" distL="114300" distR="114300" simplePos="0" relativeHeight="251660288" behindDoc="0" locked="0" layoutInCell="1" allowOverlap="1" wp14:anchorId="6FF0AF7D" wp14:editId="7F8933B6">
                <wp:simplePos x="0" y="0"/>
                <wp:positionH relativeFrom="column">
                  <wp:posOffset>712470</wp:posOffset>
                </wp:positionH>
                <wp:positionV relativeFrom="paragraph">
                  <wp:posOffset>11430</wp:posOffset>
                </wp:positionV>
                <wp:extent cx="4987290" cy="0"/>
                <wp:effectExtent l="12065" t="13970" r="10795" b="1460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872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F798B" id="Łącznik prost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9pt" to="44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" strokeweight="1.5pt"/>
            </w:pict>
          </mc:Fallback>
        </mc:AlternateContent>
      </w:r>
      <w:r>
        <w:t xml:space="preserve">                   93–379 </w:t>
      </w:r>
      <w:r>
        <w:rPr>
          <w:b/>
          <w:bCs/>
        </w:rPr>
        <w:t>ŁÓDŹ</w:t>
      </w:r>
      <w:r>
        <w:t xml:space="preserve">, ul. Pryncypalna 74 </w:t>
      </w:r>
      <w:r>
        <w:sym w:font="Wingdings" w:char="F028"/>
      </w:r>
      <w:r>
        <w:t xml:space="preserve">/fax (0-42) 640-97-98, </w:t>
      </w:r>
      <w:r>
        <w:sym w:font="Wingdings" w:char="F028"/>
      </w:r>
      <w:r>
        <w:t>(0-42) 640-18-88</w:t>
      </w:r>
    </w:p>
    <w:p w14:paraId="28B40E76" w14:textId="77777777" w:rsidR="00B2394D" w:rsidRDefault="00B2394D" w:rsidP="00B2394D">
      <w:pPr>
        <w:spacing w:line="276" w:lineRule="auto"/>
        <w:jc w:val="center"/>
        <w:rPr>
          <w:rFonts w:ascii="Calibri" w:hAnsi="Calibri" w:cs="Calibri"/>
          <w:b/>
          <w:sz w:val="20"/>
          <w:szCs w:val="20"/>
          <w:u w:val="single"/>
          <w:lang w:eastAsia="en-US"/>
        </w:rPr>
      </w:pPr>
    </w:p>
    <w:p w14:paraId="4ED768F5" w14:textId="77777777" w:rsidR="00B2394D" w:rsidRDefault="00B2394D" w:rsidP="00B2394D">
      <w:pPr>
        <w:spacing w:line="276" w:lineRule="auto"/>
        <w:jc w:val="center"/>
        <w:rPr>
          <w:rFonts w:ascii="Calibri" w:hAnsi="Calibri" w:cs="Calibri"/>
          <w:b/>
          <w:sz w:val="20"/>
          <w:szCs w:val="20"/>
          <w:u w:val="single"/>
          <w:lang w:eastAsia="en-US"/>
        </w:rPr>
      </w:pPr>
    </w:p>
    <w:p w14:paraId="6C2113DD" w14:textId="38E25DDD"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 xml:space="preserve">ZAPYTANIE OFERTOWE </w:t>
      </w:r>
    </w:p>
    <w:p w14:paraId="4C03E7D1" w14:textId="28B30D18"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 xml:space="preserve">na </w:t>
      </w:r>
      <w:r>
        <w:rPr>
          <w:rFonts w:ascii="Calibri" w:hAnsi="Calibri" w:cs="Calibri"/>
          <w:b/>
          <w:sz w:val="20"/>
          <w:szCs w:val="20"/>
          <w:u w:val="single"/>
          <w:lang w:eastAsia="en-US"/>
        </w:rPr>
        <w:t xml:space="preserve">zakup </w:t>
      </w:r>
      <w:r w:rsidR="00095407">
        <w:rPr>
          <w:rFonts w:ascii="Calibri" w:hAnsi="Calibri" w:cs="Calibri"/>
          <w:b/>
          <w:sz w:val="20"/>
          <w:szCs w:val="20"/>
          <w:u w:val="single"/>
          <w:lang w:eastAsia="en-US"/>
        </w:rPr>
        <w:t>części zamiennych oraz drobnego wyposażenia i materiałów eksploatacyjnych</w:t>
      </w:r>
    </w:p>
    <w:p w14:paraId="7164382F" w14:textId="2BB8084B" w:rsidR="00B2394D" w:rsidRPr="00B2394D" w:rsidRDefault="00B2394D" w:rsidP="00B2394D">
      <w:pPr>
        <w:spacing w:line="276" w:lineRule="auto"/>
        <w:jc w:val="center"/>
        <w:rPr>
          <w:rFonts w:ascii="Calibri" w:hAnsi="Calibri" w:cs="Calibri"/>
          <w:b/>
          <w:sz w:val="20"/>
          <w:szCs w:val="20"/>
          <w:u w:val="single"/>
          <w:lang w:eastAsia="en-US"/>
        </w:rPr>
      </w:pPr>
      <w:r w:rsidRPr="00B2394D">
        <w:rPr>
          <w:rFonts w:ascii="Calibri" w:hAnsi="Calibri" w:cs="Calibri"/>
          <w:b/>
          <w:sz w:val="20"/>
          <w:szCs w:val="20"/>
          <w:u w:val="single"/>
          <w:lang w:eastAsia="en-US"/>
        </w:rPr>
        <w:t>w ramach projektu  „</w:t>
      </w:r>
      <w:r>
        <w:rPr>
          <w:rFonts w:ascii="Calibri" w:hAnsi="Calibri" w:cs="Calibri"/>
          <w:b/>
          <w:sz w:val="20"/>
          <w:szCs w:val="20"/>
          <w:u w:val="single"/>
          <w:lang w:eastAsia="en-US"/>
        </w:rPr>
        <w:t>Laboratoria Przyszłości”</w:t>
      </w:r>
    </w:p>
    <w:p w14:paraId="2CCC58A3" w14:textId="77777777" w:rsidR="00B2394D" w:rsidRPr="00B2394D" w:rsidRDefault="00B2394D" w:rsidP="00B2394D">
      <w:pPr>
        <w:jc w:val="center"/>
        <w:rPr>
          <w:rFonts w:ascii="Calibri" w:hAnsi="Calibri" w:cs="Calibri"/>
          <w:b/>
          <w:sz w:val="20"/>
          <w:szCs w:val="20"/>
          <w:u w:val="single"/>
          <w:lang w:eastAsia="en-US"/>
        </w:rPr>
      </w:pPr>
    </w:p>
    <w:p w14:paraId="36713EE8" w14:textId="77777777" w:rsidR="00B2394D" w:rsidRPr="00B2394D" w:rsidRDefault="00B2394D" w:rsidP="00B2394D">
      <w:pPr>
        <w:jc w:val="center"/>
        <w:rPr>
          <w:rFonts w:ascii="Calibri" w:hAnsi="Calibri" w:cs="Calibri"/>
          <w:b/>
          <w:sz w:val="20"/>
          <w:szCs w:val="20"/>
          <w:u w:val="single"/>
          <w:lang w:eastAsia="en-US"/>
        </w:rPr>
      </w:pPr>
    </w:p>
    <w:p w14:paraId="31870E05"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Postanowienia ogólne</w:t>
      </w:r>
    </w:p>
    <w:p w14:paraId="25319116" w14:textId="77777777" w:rsidR="00B2394D" w:rsidRPr="00B2394D" w:rsidRDefault="00B2394D" w:rsidP="00B2394D">
      <w:pPr>
        <w:jc w:val="both"/>
        <w:rPr>
          <w:rFonts w:ascii="Calibri" w:hAnsi="Calibri" w:cs="Calibri"/>
          <w:sz w:val="20"/>
          <w:szCs w:val="20"/>
        </w:rPr>
      </w:pPr>
    </w:p>
    <w:p w14:paraId="7997C677" w14:textId="20F9B59F"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rPr>
        <w:t xml:space="preserve">Niniejsze postępowanie toczy się w trybie regulaminu zamówień </w:t>
      </w:r>
      <w:r>
        <w:rPr>
          <w:rFonts w:ascii="Calibri" w:hAnsi="Calibri" w:cs="Calibri"/>
          <w:sz w:val="20"/>
          <w:szCs w:val="20"/>
        </w:rPr>
        <w:t xml:space="preserve">Szkoły Podstawowej nr 109 </w:t>
      </w:r>
      <w:r w:rsidRPr="00B2394D">
        <w:rPr>
          <w:rFonts w:ascii="Calibri" w:hAnsi="Calibri" w:cs="Calibri"/>
          <w:sz w:val="20"/>
          <w:szCs w:val="20"/>
        </w:rPr>
        <w:t>w Łodzi w związku z realizacją projektu pt. „</w:t>
      </w:r>
      <w:r>
        <w:rPr>
          <w:rFonts w:ascii="Calibri" w:hAnsi="Calibri" w:cs="Calibri"/>
          <w:sz w:val="20"/>
          <w:szCs w:val="20"/>
        </w:rPr>
        <w:t>Laboratoria Przyszłości</w:t>
      </w:r>
      <w:r w:rsidRPr="00B2394D">
        <w:rPr>
          <w:rFonts w:ascii="Calibri" w:hAnsi="Calibri" w:cs="Calibri"/>
          <w:sz w:val="20"/>
          <w:szCs w:val="20"/>
        </w:rPr>
        <w:t xml:space="preserve">” </w:t>
      </w:r>
      <w:r w:rsidRPr="00B2394D">
        <w:rPr>
          <w:rFonts w:ascii="Calibri" w:hAnsi="Calibri" w:cs="Calibri"/>
          <w:sz w:val="20"/>
          <w:szCs w:val="20"/>
          <w:lang w:eastAsia="en-US"/>
        </w:rPr>
        <w:t xml:space="preserve">finansowanego </w:t>
      </w:r>
      <w:r>
        <w:rPr>
          <w:rFonts w:ascii="Calibri" w:hAnsi="Calibri" w:cs="Calibri"/>
          <w:sz w:val="20"/>
          <w:szCs w:val="20"/>
          <w:lang w:eastAsia="en-US"/>
        </w:rPr>
        <w:t>przez Ministerstwo Edukacji i Nauki.</w:t>
      </w:r>
    </w:p>
    <w:p w14:paraId="4EA5BC64" w14:textId="77777777" w:rsidR="00B2394D" w:rsidRPr="00B2394D" w:rsidRDefault="00B2394D" w:rsidP="00B2394D">
      <w:pPr>
        <w:autoSpaceDE w:val="0"/>
        <w:autoSpaceDN w:val="0"/>
        <w:adjustRightInd w:val="0"/>
        <w:jc w:val="both"/>
        <w:rPr>
          <w:rFonts w:ascii="Calibri" w:hAnsi="Calibri" w:cs="Calibri"/>
          <w:sz w:val="20"/>
          <w:szCs w:val="20"/>
        </w:rPr>
      </w:pPr>
    </w:p>
    <w:p w14:paraId="4739173A"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Tytuł postępowania</w:t>
      </w:r>
    </w:p>
    <w:p w14:paraId="743CF02C" w14:textId="2FF4D1F5" w:rsidR="00B2394D" w:rsidRDefault="00B2394D" w:rsidP="00B2394D">
      <w:pPr>
        <w:jc w:val="both"/>
        <w:rPr>
          <w:rFonts w:ascii="Calibri" w:hAnsi="Calibri" w:cs="Calibri"/>
          <w:sz w:val="20"/>
          <w:szCs w:val="20"/>
          <w:lang w:eastAsia="en-US"/>
        </w:rPr>
      </w:pPr>
    </w:p>
    <w:p w14:paraId="5E276112" w14:textId="764D5251" w:rsidR="00B2394D" w:rsidRDefault="00B2394D" w:rsidP="00B2394D">
      <w:pPr>
        <w:jc w:val="both"/>
        <w:rPr>
          <w:rFonts w:ascii="Calibri" w:hAnsi="Calibri" w:cs="Calibri"/>
          <w:sz w:val="20"/>
          <w:szCs w:val="20"/>
          <w:lang w:eastAsia="en-US"/>
        </w:rPr>
      </w:pPr>
      <w:r>
        <w:rPr>
          <w:rFonts w:ascii="Calibri" w:hAnsi="Calibri" w:cs="Calibri"/>
          <w:sz w:val="20"/>
          <w:szCs w:val="20"/>
          <w:lang w:eastAsia="en-US"/>
        </w:rPr>
        <w:t xml:space="preserve">Zakup sprzętu w ramach katalogu </w:t>
      </w:r>
      <w:r w:rsidR="00E84373" w:rsidRPr="00E84373">
        <w:rPr>
          <w:rFonts w:ascii="Calibri" w:hAnsi="Calibri" w:cs="Calibri"/>
          <w:sz w:val="20"/>
          <w:szCs w:val="20"/>
          <w:lang w:eastAsia="en-US"/>
        </w:rPr>
        <w:t>części zamiennych oraz drobnego wyposażenia i materiałów eksploatacyjnych</w:t>
      </w:r>
    </w:p>
    <w:p w14:paraId="0523C594" w14:textId="77777777" w:rsidR="00B2394D" w:rsidRPr="00B2394D" w:rsidRDefault="00B2394D" w:rsidP="00B2394D">
      <w:pPr>
        <w:jc w:val="both"/>
        <w:rPr>
          <w:rFonts w:ascii="Calibri" w:hAnsi="Calibri" w:cs="Calibri"/>
          <w:sz w:val="20"/>
          <w:szCs w:val="20"/>
          <w:lang w:eastAsia="en-US"/>
        </w:rPr>
      </w:pPr>
    </w:p>
    <w:p w14:paraId="5DE08CCD"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Dane Zamawiającego:</w:t>
      </w:r>
    </w:p>
    <w:p w14:paraId="0A866C5E" w14:textId="77777777" w:rsidR="00B2394D" w:rsidRPr="00B2394D" w:rsidRDefault="00B2394D" w:rsidP="00B2394D">
      <w:pPr>
        <w:rPr>
          <w:rFonts w:ascii="Calibri" w:hAnsi="Calibri" w:cs="Calibri"/>
          <w:b/>
          <w:sz w:val="20"/>
          <w:szCs w:val="20"/>
          <w:lang w:eastAsia="en-US"/>
        </w:rPr>
      </w:pPr>
    </w:p>
    <w:p w14:paraId="61F80818" w14:textId="458B301F" w:rsidR="00B2394D" w:rsidRPr="00B2394D" w:rsidRDefault="00B2394D" w:rsidP="00B2394D">
      <w:pPr>
        <w:rPr>
          <w:rFonts w:ascii="Calibri" w:hAnsi="Calibri" w:cs="Calibri"/>
          <w:b/>
          <w:sz w:val="20"/>
          <w:szCs w:val="20"/>
          <w:lang w:eastAsia="en-US"/>
        </w:rPr>
      </w:pPr>
      <w:r>
        <w:rPr>
          <w:rFonts w:ascii="Calibri" w:hAnsi="Calibri" w:cs="Calibri"/>
          <w:b/>
          <w:sz w:val="20"/>
          <w:szCs w:val="20"/>
          <w:lang w:eastAsia="en-US"/>
        </w:rPr>
        <w:t xml:space="preserve">Szkoła Podstawowa nr 109 </w:t>
      </w:r>
      <w:r w:rsidRPr="00B2394D">
        <w:rPr>
          <w:rFonts w:ascii="Calibri" w:hAnsi="Calibri" w:cs="Calibri"/>
          <w:b/>
          <w:sz w:val="20"/>
          <w:szCs w:val="20"/>
          <w:lang w:eastAsia="en-US"/>
        </w:rPr>
        <w:t>w Łodzi</w:t>
      </w:r>
    </w:p>
    <w:p w14:paraId="70979C40" w14:textId="77777777" w:rsidR="00B2394D" w:rsidRDefault="00B2394D" w:rsidP="00B2394D">
      <w:pPr>
        <w:rPr>
          <w:rFonts w:ascii="Calibri" w:hAnsi="Calibri" w:cs="Calibri"/>
          <w:b/>
          <w:sz w:val="20"/>
          <w:szCs w:val="20"/>
          <w:lang w:eastAsia="en-US"/>
        </w:rPr>
      </w:pPr>
      <w:r>
        <w:rPr>
          <w:rFonts w:ascii="Calibri" w:hAnsi="Calibri" w:cs="Calibri"/>
          <w:b/>
          <w:sz w:val="20"/>
          <w:szCs w:val="20"/>
          <w:lang w:eastAsia="en-US"/>
        </w:rPr>
        <w:t>Ul. Pryncypalna 74</w:t>
      </w:r>
    </w:p>
    <w:p w14:paraId="672BBDE3" w14:textId="10171193" w:rsidR="00B2394D" w:rsidRPr="00B2394D" w:rsidRDefault="00B2394D" w:rsidP="00B2394D">
      <w:pPr>
        <w:rPr>
          <w:rFonts w:ascii="Calibri" w:hAnsi="Calibri" w:cs="Calibri"/>
          <w:b/>
          <w:sz w:val="20"/>
          <w:szCs w:val="20"/>
          <w:lang w:eastAsia="en-US"/>
        </w:rPr>
      </w:pPr>
      <w:r w:rsidRPr="00B2394D">
        <w:rPr>
          <w:rFonts w:ascii="Calibri" w:hAnsi="Calibri" w:cs="Calibri"/>
          <w:b/>
          <w:sz w:val="20"/>
          <w:szCs w:val="20"/>
          <w:lang w:eastAsia="en-US"/>
        </w:rPr>
        <w:t>9</w:t>
      </w:r>
      <w:r>
        <w:rPr>
          <w:rFonts w:ascii="Calibri" w:hAnsi="Calibri" w:cs="Calibri"/>
          <w:b/>
          <w:sz w:val="20"/>
          <w:szCs w:val="20"/>
          <w:lang w:eastAsia="en-US"/>
        </w:rPr>
        <w:t>3-379</w:t>
      </w:r>
      <w:r w:rsidRPr="00B2394D">
        <w:rPr>
          <w:rFonts w:ascii="Calibri" w:hAnsi="Calibri" w:cs="Calibri"/>
          <w:b/>
          <w:sz w:val="20"/>
          <w:szCs w:val="20"/>
          <w:lang w:eastAsia="en-US"/>
        </w:rPr>
        <w:t xml:space="preserve"> Łódź</w:t>
      </w:r>
    </w:p>
    <w:p w14:paraId="1420AE6B" w14:textId="77777777" w:rsidR="00B2394D" w:rsidRPr="00B2394D" w:rsidRDefault="00B2394D" w:rsidP="00B2394D">
      <w:pPr>
        <w:rPr>
          <w:rFonts w:ascii="Calibri" w:hAnsi="Calibri" w:cs="Calibri"/>
          <w:sz w:val="20"/>
          <w:szCs w:val="20"/>
          <w:lang w:eastAsia="en-US"/>
        </w:rPr>
      </w:pPr>
    </w:p>
    <w:p w14:paraId="44D00980"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Opis przedmiotu zamówienia</w:t>
      </w:r>
    </w:p>
    <w:p w14:paraId="7C094A0A" w14:textId="77777777" w:rsidR="00B2394D" w:rsidRPr="00B2394D" w:rsidRDefault="00B2394D" w:rsidP="00B2394D">
      <w:pPr>
        <w:jc w:val="both"/>
        <w:rPr>
          <w:rFonts w:ascii="Calibri" w:hAnsi="Calibri" w:cs="Calibri"/>
          <w:sz w:val="20"/>
          <w:szCs w:val="20"/>
          <w:lang w:eastAsia="en-US"/>
        </w:rPr>
      </w:pPr>
    </w:p>
    <w:p w14:paraId="59524345" w14:textId="56184196"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Opis Przedmiotu Zamówienia znajduje się w </w:t>
      </w:r>
      <w:r w:rsidRPr="00B2394D">
        <w:rPr>
          <w:rFonts w:ascii="Calibri" w:hAnsi="Calibri" w:cs="Calibri"/>
          <w:b/>
          <w:sz w:val="20"/>
          <w:szCs w:val="20"/>
          <w:lang w:eastAsia="en-US"/>
        </w:rPr>
        <w:t>załączniku nr 1</w:t>
      </w:r>
      <w:r w:rsidRPr="00B2394D">
        <w:rPr>
          <w:rFonts w:ascii="Calibri" w:hAnsi="Calibri" w:cs="Calibri"/>
          <w:sz w:val="20"/>
          <w:szCs w:val="20"/>
          <w:lang w:eastAsia="en-US"/>
        </w:rPr>
        <w:t xml:space="preserve"> do Zapytania.</w:t>
      </w:r>
    </w:p>
    <w:p w14:paraId="43EB9312" w14:textId="77777777" w:rsidR="00B2394D" w:rsidRPr="00B2394D" w:rsidRDefault="00B2394D" w:rsidP="00B2394D">
      <w:pPr>
        <w:jc w:val="both"/>
        <w:rPr>
          <w:rFonts w:ascii="Calibri" w:hAnsi="Calibri" w:cs="Calibri"/>
          <w:sz w:val="20"/>
          <w:szCs w:val="20"/>
          <w:lang w:eastAsia="en-US"/>
        </w:rPr>
      </w:pPr>
    </w:p>
    <w:p w14:paraId="6982BCDB"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Termin realizacji zamówienia </w:t>
      </w:r>
    </w:p>
    <w:p w14:paraId="5794076E" w14:textId="77777777" w:rsidR="00B2394D" w:rsidRPr="00B2394D" w:rsidRDefault="00B2394D" w:rsidP="00B2394D">
      <w:pPr>
        <w:jc w:val="both"/>
        <w:rPr>
          <w:rFonts w:ascii="Calibri" w:hAnsi="Calibri" w:cs="Calibri"/>
          <w:sz w:val="20"/>
          <w:szCs w:val="20"/>
          <w:lang w:eastAsia="en-US"/>
        </w:rPr>
      </w:pPr>
    </w:p>
    <w:p w14:paraId="189E9E90" w14:textId="2A54F3D4" w:rsidR="00B2394D" w:rsidRPr="00B2394D" w:rsidRDefault="00991D9B" w:rsidP="00B2394D">
      <w:pPr>
        <w:jc w:val="both"/>
        <w:rPr>
          <w:rFonts w:ascii="Calibri" w:hAnsi="Calibri" w:cs="Calibri"/>
          <w:sz w:val="20"/>
          <w:szCs w:val="20"/>
          <w:lang w:eastAsia="en-US"/>
        </w:rPr>
      </w:pPr>
      <w:r>
        <w:rPr>
          <w:rFonts w:ascii="Calibri" w:hAnsi="Calibri" w:cs="Calibri"/>
          <w:sz w:val="20"/>
          <w:szCs w:val="20"/>
          <w:lang w:eastAsia="en-US"/>
        </w:rPr>
        <w:t xml:space="preserve">Dostawca </w:t>
      </w:r>
      <w:r w:rsidR="00B2394D" w:rsidRPr="00B2394D">
        <w:rPr>
          <w:rFonts w:ascii="Calibri" w:hAnsi="Calibri" w:cs="Calibri"/>
          <w:sz w:val="20"/>
          <w:szCs w:val="20"/>
          <w:lang w:eastAsia="en-US"/>
        </w:rPr>
        <w:t xml:space="preserve">zobowiązany jest </w:t>
      </w:r>
      <w:r>
        <w:rPr>
          <w:rFonts w:ascii="Calibri" w:hAnsi="Calibri" w:cs="Calibri"/>
          <w:sz w:val="20"/>
          <w:szCs w:val="20"/>
          <w:lang w:eastAsia="en-US"/>
        </w:rPr>
        <w:t xml:space="preserve">dokonać dostawy zamówionego sprzętu do </w:t>
      </w:r>
      <w:r w:rsidR="000654FC">
        <w:rPr>
          <w:rFonts w:ascii="Calibri" w:hAnsi="Calibri" w:cs="Calibri"/>
          <w:sz w:val="20"/>
          <w:szCs w:val="20"/>
          <w:lang w:eastAsia="en-US"/>
        </w:rPr>
        <w:t>30.0</w:t>
      </w:r>
      <w:r w:rsidR="005260EE">
        <w:rPr>
          <w:rFonts w:ascii="Calibri" w:hAnsi="Calibri" w:cs="Calibri"/>
          <w:sz w:val="20"/>
          <w:szCs w:val="20"/>
          <w:lang w:eastAsia="en-US"/>
        </w:rPr>
        <w:t>6</w:t>
      </w:r>
      <w:r w:rsidR="00D95482">
        <w:rPr>
          <w:rFonts w:ascii="Calibri" w:hAnsi="Calibri" w:cs="Calibri"/>
          <w:sz w:val="20"/>
          <w:szCs w:val="20"/>
          <w:lang w:eastAsia="en-US"/>
        </w:rPr>
        <w:t>.2022 r.</w:t>
      </w:r>
      <w:r>
        <w:rPr>
          <w:rFonts w:ascii="Calibri" w:hAnsi="Calibri" w:cs="Calibri"/>
          <w:sz w:val="20"/>
          <w:szCs w:val="20"/>
          <w:lang w:eastAsia="en-US"/>
        </w:rPr>
        <w:t xml:space="preserve">. </w:t>
      </w:r>
    </w:p>
    <w:p w14:paraId="1835CBFD" w14:textId="77777777" w:rsidR="00B2394D" w:rsidRPr="00B2394D" w:rsidRDefault="00B2394D" w:rsidP="00B2394D">
      <w:pPr>
        <w:jc w:val="both"/>
        <w:rPr>
          <w:rFonts w:ascii="Calibri" w:hAnsi="Calibri" w:cs="Calibri"/>
          <w:sz w:val="20"/>
          <w:szCs w:val="20"/>
          <w:lang w:eastAsia="en-US"/>
        </w:rPr>
      </w:pPr>
    </w:p>
    <w:p w14:paraId="62DF5BEF"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Miejsce realizacji zamówienia </w:t>
      </w:r>
    </w:p>
    <w:p w14:paraId="2DD6D46A" w14:textId="77777777" w:rsidR="00B2394D" w:rsidRPr="00B2394D" w:rsidRDefault="00B2394D" w:rsidP="00B2394D">
      <w:pPr>
        <w:rPr>
          <w:rFonts w:ascii="Calibri" w:hAnsi="Calibri" w:cs="Calibri"/>
          <w:sz w:val="20"/>
          <w:szCs w:val="20"/>
          <w:lang w:eastAsia="en-US"/>
        </w:rPr>
      </w:pPr>
    </w:p>
    <w:p w14:paraId="69FFCA8F" w14:textId="77777777" w:rsidR="00991D9B" w:rsidRDefault="00991D9B" w:rsidP="00B2394D">
      <w:pPr>
        <w:rPr>
          <w:rFonts w:ascii="Calibri" w:hAnsi="Calibri" w:cs="Calibri"/>
          <w:sz w:val="20"/>
          <w:szCs w:val="20"/>
          <w:lang w:eastAsia="en-US"/>
        </w:rPr>
      </w:pPr>
      <w:r>
        <w:rPr>
          <w:rFonts w:ascii="Calibri" w:hAnsi="Calibri" w:cs="Calibri"/>
          <w:sz w:val="20"/>
          <w:szCs w:val="20"/>
          <w:lang w:eastAsia="en-US"/>
        </w:rPr>
        <w:t>Szkoła Podstawowa nr 109 w Łodzi, ul. Pryncypalna 74, 93-379 Łódź</w:t>
      </w:r>
    </w:p>
    <w:p w14:paraId="7A868050" w14:textId="77777777" w:rsidR="00B2394D" w:rsidRPr="00B2394D" w:rsidRDefault="00B2394D" w:rsidP="00B2394D">
      <w:pPr>
        <w:rPr>
          <w:rFonts w:ascii="Calibri" w:hAnsi="Calibri" w:cs="Calibri"/>
          <w:sz w:val="20"/>
          <w:szCs w:val="20"/>
          <w:lang w:eastAsia="en-US"/>
        </w:rPr>
      </w:pPr>
    </w:p>
    <w:p w14:paraId="14F58450"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Warunki udziału w postępowaniu oraz opis sposobu dokonania oceny ich spełnienia </w:t>
      </w:r>
    </w:p>
    <w:p w14:paraId="29E19F4C" w14:textId="77777777" w:rsidR="00B2394D" w:rsidRPr="00B2394D" w:rsidRDefault="00B2394D" w:rsidP="00B2394D">
      <w:pPr>
        <w:jc w:val="both"/>
        <w:rPr>
          <w:rFonts w:ascii="Calibri" w:hAnsi="Calibri" w:cs="Calibri"/>
          <w:sz w:val="20"/>
          <w:szCs w:val="20"/>
          <w:lang w:eastAsia="en-US"/>
        </w:rPr>
      </w:pPr>
    </w:p>
    <w:p w14:paraId="4FA8DCDB"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Zamawiający nie wyznacza szczegółowych warunków udziału w postępowaniu. </w:t>
      </w:r>
    </w:p>
    <w:p w14:paraId="1C2DAAE2" w14:textId="77777777" w:rsidR="00B2394D" w:rsidRPr="00B2394D" w:rsidRDefault="00B2394D" w:rsidP="00B2394D">
      <w:pPr>
        <w:jc w:val="both"/>
        <w:rPr>
          <w:rFonts w:ascii="Calibri" w:hAnsi="Calibri" w:cs="Calibri"/>
          <w:sz w:val="20"/>
          <w:szCs w:val="20"/>
          <w:lang w:eastAsia="en-US"/>
        </w:rPr>
      </w:pPr>
    </w:p>
    <w:p w14:paraId="1F01541B" w14:textId="77777777" w:rsidR="00B2394D" w:rsidRPr="00B2394D" w:rsidRDefault="00B2394D" w:rsidP="00B2394D">
      <w:pPr>
        <w:shd w:val="clear" w:color="auto" w:fill="E6E6E6"/>
        <w:autoSpaceDE w:val="0"/>
        <w:autoSpaceDN w:val="0"/>
        <w:adjustRightInd w:val="0"/>
        <w:jc w:val="both"/>
        <w:rPr>
          <w:rFonts w:ascii="Calibri" w:hAnsi="Calibri" w:cs="Calibri"/>
          <w:b/>
          <w:bCs/>
          <w:sz w:val="20"/>
          <w:szCs w:val="20"/>
        </w:rPr>
      </w:pPr>
      <w:r w:rsidRPr="00B2394D">
        <w:rPr>
          <w:rFonts w:ascii="Calibri" w:hAnsi="Calibri" w:cs="Calibri"/>
          <w:b/>
          <w:bCs/>
          <w:sz w:val="20"/>
          <w:szCs w:val="20"/>
        </w:rPr>
        <w:t>Kryteria oceny ofert, informacje o wagach procentowych przypisanych do poszczególnych kryteriów oceny ofert, opis sposobu przyznawania punktacji za spełnienie danego kryterium oceny ofert, zasady wyboru oferty najkorzystniejszej, zasady unieważnienia postępowania</w:t>
      </w:r>
    </w:p>
    <w:p w14:paraId="11044589" w14:textId="77777777" w:rsidR="00B2394D" w:rsidRPr="00B2394D" w:rsidRDefault="00B2394D" w:rsidP="00B2394D">
      <w:pPr>
        <w:jc w:val="both"/>
        <w:rPr>
          <w:rFonts w:ascii="Calibri" w:hAnsi="Calibri" w:cs="Calibri"/>
          <w:sz w:val="20"/>
          <w:szCs w:val="20"/>
          <w:lang w:eastAsia="en-US"/>
        </w:rPr>
      </w:pPr>
      <w:bookmarkStart w:id="0" w:name="_Hlk494368518"/>
    </w:p>
    <w:p w14:paraId="6BEC554F"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Przy dokonywaniu wyboru najkorzystniejszej oferty zamówienia Zamawiający stosować będzie kryteria:</w:t>
      </w:r>
    </w:p>
    <w:p w14:paraId="6491AEE9" w14:textId="72459D44" w:rsidR="00B2394D" w:rsidRDefault="00E84373" w:rsidP="00B2394D">
      <w:pPr>
        <w:jc w:val="both"/>
        <w:rPr>
          <w:rFonts w:ascii="Calibri" w:hAnsi="Calibri" w:cs="Calibri"/>
          <w:sz w:val="20"/>
          <w:szCs w:val="20"/>
          <w:lang w:eastAsia="en-US"/>
        </w:rPr>
      </w:pPr>
      <w:r>
        <w:rPr>
          <w:rFonts w:ascii="Calibri" w:hAnsi="Calibri" w:cs="Calibri"/>
          <w:sz w:val="20"/>
          <w:szCs w:val="20"/>
          <w:lang w:eastAsia="en-US"/>
        </w:rPr>
        <w:t>Kryterium: Cena brutto – 80</w:t>
      </w:r>
      <w:r w:rsidR="00B2394D" w:rsidRPr="00B2394D">
        <w:rPr>
          <w:rFonts w:ascii="Calibri" w:hAnsi="Calibri" w:cs="Calibri"/>
          <w:sz w:val="20"/>
          <w:szCs w:val="20"/>
          <w:lang w:eastAsia="en-US"/>
        </w:rPr>
        <w:t xml:space="preserve"> %</w:t>
      </w:r>
    </w:p>
    <w:p w14:paraId="73AF3375" w14:textId="0CDECF2E" w:rsidR="00E84373" w:rsidRDefault="00E84373" w:rsidP="00B2394D">
      <w:pPr>
        <w:jc w:val="both"/>
        <w:rPr>
          <w:rFonts w:ascii="Calibri" w:hAnsi="Calibri" w:cs="Calibri"/>
          <w:sz w:val="20"/>
          <w:szCs w:val="20"/>
          <w:lang w:eastAsia="en-US"/>
        </w:rPr>
      </w:pPr>
      <w:r>
        <w:rPr>
          <w:rFonts w:ascii="Calibri" w:hAnsi="Calibri" w:cs="Calibri"/>
          <w:sz w:val="20"/>
          <w:szCs w:val="20"/>
          <w:lang w:eastAsia="en-US"/>
        </w:rPr>
        <w:tab/>
        <w:t xml:space="preserve">     Ilość komponentów z części– 20%</w:t>
      </w:r>
    </w:p>
    <w:p w14:paraId="43EFFA2F" w14:textId="306FE065" w:rsidR="00B2394D" w:rsidRPr="00B2394D" w:rsidRDefault="00991D9B" w:rsidP="00B2394D">
      <w:pPr>
        <w:jc w:val="both"/>
        <w:rPr>
          <w:rFonts w:ascii="Calibri" w:hAnsi="Calibri" w:cs="Calibri"/>
          <w:sz w:val="20"/>
          <w:szCs w:val="20"/>
        </w:rPr>
      </w:pPr>
      <w:r>
        <w:rPr>
          <w:rFonts w:ascii="Calibri" w:hAnsi="Calibri" w:cs="Calibri"/>
          <w:sz w:val="20"/>
          <w:szCs w:val="20"/>
          <w:lang w:eastAsia="en-US"/>
        </w:rPr>
        <w:tab/>
      </w:r>
    </w:p>
    <w:p w14:paraId="685DB93C" w14:textId="77777777" w:rsidR="00B2394D" w:rsidRPr="00B2394D" w:rsidRDefault="00B2394D" w:rsidP="00B2394D">
      <w:pPr>
        <w:jc w:val="both"/>
        <w:rPr>
          <w:rFonts w:ascii="Calibri" w:hAnsi="Calibri" w:cs="Calibri"/>
          <w:sz w:val="20"/>
          <w:szCs w:val="20"/>
        </w:rPr>
      </w:pPr>
      <w:r w:rsidRPr="00B2394D">
        <w:rPr>
          <w:rFonts w:ascii="Calibri" w:hAnsi="Calibri" w:cs="Calibri"/>
          <w:sz w:val="20"/>
          <w:szCs w:val="20"/>
        </w:rPr>
        <w:t>Zamawiający zastrzega sobie prawo unieważnienia postępowania na każdym jego etapie bez podania przyczyn, a Wykonawcom nie przysługują z tego tytułu jakiekolwiek roszczenia.</w:t>
      </w:r>
    </w:p>
    <w:p w14:paraId="6E981CAB" w14:textId="77777777" w:rsidR="00B2394D" w:rsidRPr="00B2394D" w:rsidRDefault="00B2394D" w:rsidP="00B2394D">
      <w:pPr>
        <w:jc w:val="both"/>
        <w:rPr>
          <w:rFonts w:ascii="Calibri" w:hAnsi="Calibri" w:cs="Calibri"/>
          <w:sz w:val="20"/>
          <w:szCs w:val="20"/>
        </w:rPr>
      </w:pPr>
    </w:p>
    <w:p w14:paraId="5C90BF36"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 xml:space="preserve">Określenie warunków istotnych zmian umowy </w:t>
      </w:r>
    </w:p>
    <w:p w14:paraId="38045475" w14:textId="77777777" w:rsidR="00B2394D" w:rsidRPr="00B2394D" w:rsidRDefault="00B2394D" w:rsidP="00B2394D">
      <w:pPr>
        <w:jc w:val="both"/>
        <w:rPr>
          <w:rFonts w:ascii="Calibri" w:hAnsi="Calibri" w:cs="Calibri"/>
          <w:sz w:val="20"/>
          <w:szCs w:val="20"/>
          <w:lang w:eastAsia="en-US"/>
        </w:rPr>
      </w:pPr>
    </w:p>
    <w:p w14:paraId="1928DE2E"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lastRenderedPageBreak/>
        <w:t>Zamawiający przewiduje możliwość wprowadzenia istotnych zmian postanowień zawartej umowy z wybranym Wykonawcą w stosunku do treści oferty, na podstawie której dokonano wyboru Wykonawcy.</w:t>
      </w:r>
    </w:p>
    <w:p w14:paraId="4FE03DBD" w14:textId="77777777" w:rsidR="00B2394D" w:rsidRPr="00B2394D" w:rsidRDefault="00B2394D" w:rsidP="00B2394D">
      <w:pPr>
        <w:jc w:val="both"/>
        <w:rPr>
          <w:sz w:val="22"/>
          <w:szCs w:val="22"/>
          <w:lang w:eastAsia="en-US"/>
        </w:rPr>
      </w:pPr>
      <w:r w:rsidRPr="00B2394D">
        <w:rPr>
          <w:rFonts w:ascii="Calibri" w:hAnsi="Calibri" w:cs="Calibri"/>
          <w:sz w:val="20"/>
          <w:szCs w:val="20"/>
          <w:lang w:eastAsia="en-US"/>
        </w:rPr>
        <w:t xml:space="preserve">Szczegółowe informacje na temat warunków  istotnych zmian umowy znajdują się we Wzorze umowy, który stanowi </w:t>
      </w:r>
      <w:r w:rsidRPr="00B2394D">
        <w:rPr>
          <w:rFonts w:ascii="Calibri" w:hAnsi="Calibri" w:cs="Calibri"/>
          <w:b/>
          <w:sz w:val="20"/>
          <w:szCs w:val="20"/>
          <w:lang w:eastAsia="en-US"/>
        </w:rPr>
        <w:t>załącznik nr 2</w:t>
      </w:r>
      <w:r w:rsidRPr="00B2394D">
        <w:rPr>
          <w:rFonts w:ascii="Calibri" w:hAnsi="Calibri" w:cs="Calibri"/>
          <w:sz w:val="20"/>
          <w:szCs w:val="20"/>
          <w:lang w:eastAsia="en-US"/>
        </w:rPr>
        <w:t xml:space="preserve"> do niniejszego Zapytania Ofertowego</w:t>
      </w:r>
      <w:r w:rsidRPr="00B2394D">
        <w:rPr>
          <w:sz w:val="22"/>
          <w:szCs w:val="22"/>
          <w:lang w:eastAsia="en-US"/>
        </w:rPr>
        <w:t xml:space="preserve">. </w:t>
      </w:r>
    </w:p>
    <w:p w14:paraId="68AD49E2" w14:textId="77777777" w:rsidR="00B2394D" w:rsidRPr="00B2394D" w:rsidRDefault="00B2394D" w:rsidP="00B2394D">
      <w:pPr>
        <w:jc w:val="both"/>
        <w:rPr>
          <w:rFonts w:ascii="Calibri" w:hAnsi="Calibri" w:cs="Calibri"/>
          <w:sz w:val="20"/>
          <w:szCs w:val="20"/>
        </w:rPr>
      </w:pPr>
    </w:p>
    <w:p w14:paraId="5AF85537" w14:textId="77777777" w:rsidR="00B2394D" w:rsidRPr="00B2394D" w:rsidRDefault="00B2394D" w:rsidP="00B2394D">
      <w:pPr>
        <w:jc w:val="both"/>
        <w:rPr>
          <w:rFonts w:ascii="Calibri" w:hAnsi="Calibri" w:cs="Calibri"/>
          <w:spacing w:val="6"/>
          <w:sz w:val="20"/>
          <w:szCs w:val="20"/>
          <w:lang w:eastAsia="en-US"/>
        </w:rPr>
      </w:pPr>
    </w:p>
    <w:bookmarkEnd w:id="0"/>
    <w:p w14:paraId="03EA1153" w14:textId="77777777" w:rsidR="00B2394D" w:rsidRPr="00B2394D" w:rsidRDefault="00B2394D" w:rsidP="00B2394D">
      <w:pPr>
        <w:shd w:val="clear" w:color="auto" w:fill="E6E6E6"/>
        <w:autoSpaceDE w:val="0"/>
        <w:autoSpaceDN w:val="0"/>
        <w:adjustRightInd w:val="0"/>
        <w:rPr>
          <w:rFonts w:ascii="Calibri" w:hAnsi="Calibri" w:cs="Calibri"/>
          <w:b/>
          <w:bCs/>
          <w:sz w:val="20"/>
          <w:szCs w:val="20"/>
        </w:rPr>
      </w:pPr>
      <w:r w:rsidRPr="00B2394D">
        <w:rPr>
          <w:rFonts w:ascii="Calibri" w:hAnsi="Calibri" w:cs="Calibri"/>
          <w:b/>
          <w:bCs/>
          <w:sz w:val="20"/>
          <w:szCs w:val="20"/>
        </w:rPr>
        <w:t xml:space="preserve">Zasady sporządzania oferty i obliczania ceny </w:t>
      </w:r>
    </w:p>
    <w:p w14:paraId="45A757AC" w14:textId="77777777" w:rsidR="00B2394D" w:rsidRPr="00B2394D" w:rsidRDefault="00B2394D" w:rsidP="00B2394D">
      <w:pPr>
        <w:jc w:val="both"/>
        <w:rPr>
          <w:rFonts w:ascii="Calibri" w:hAnsi="Calibri" w:cs="Calibri"/>
          <w:sz w:val="20"/>
          <w:szCs w:val="20"/>
          <w:lang w:eastAsia="en-US"/>
        </w:rPr>
      </w:pPr>
    </w:p>
    <w:p w14:paraId="3FDB3601" w14:textId="77777777" w:rsidR="00B2394D" w:rsidRPr="00B2394D" w:rsidRDefault="00B2394D" w:rsidP="00B2394D">
      <w:pPr>
        <w:numPr>
          <w:ilvl w:val="0"/>
          <w:numId w:val="3"/>
        </w:numPr>
        <w:spacing w:after="200" w:line="276" w:lineRule="auto"/>
        <w:jc w:val="both"/>
        <w:rPr>
          <w:rFonts w:ascii="Calibri" w:hAnsi="Calibri" w:cs="Calibri"/>
          <w:b/>
          <w:sz w:val="20"/>
          <w:szCs w:val="20"/>
          <w:lang w:eastAsia="en-US"/>
        </w:rPr>
      </w:pPr>
      <w:bookmarkStart w:id="1" w:name="_Hlk494368796"/>
      <w:r w:rsidRPr="00B2394D">
        <w:rPr>
          <w:rFonts w:ascii="Calibri" w:hAnsi="Calibri" w:cs="Calibri"/>
          <w:b/>
          <w:sz w:val="20"/>
          <w:szCs w:val="20"/>
          <w:lang w:eastAsia="en-US"/>
        </w:rPr>
        <w:t>Zasady sporządzenia oferty</w:t>
      </w:r>
    </w:p>
    <w:p w14:paraId="57B39A01" w14:textId="77777777" w:rsidR="00B2394D" w:rsidRPr="00B2394D" w:rsidRDefault="00B2394D" w:rsidP="00B2394D">
      <w:pPr>
        <w:ind w:left="1080"/>
        <w:jc w:val="both"/>
        <w:rPr>
          <w:rFonts w:ascii="Calibri" w:hAnsi="Calibri" w:cs="Calibri"/>
          <w:b/>
          <w:sz w:val="20"/>
          <w:szCs w:val="20"/>
          <w:lang w:eastAsia="en-US"/>
        </w:rPr>
      </w:pPr>
    </w:p>
    <w:p w14:paraId="202809CF" w14:textId="66F08312"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Ofertę sporządzić należy </w:t>
      </w:r>
      <w:r w:rsidR="00991D9B">
        <w:rPr>
          <w:rFonts w:ascii="Calibri" w:hAnsi="Calibri" w:cs="Calibri"/>
          <w:sz w:val="20"/>
          <w:szCs w:val="20"/>
          <w:lang w:eastAsia="en-US"/>
        </w:rPr>
        <w:t xml:space="preserve">zgodnie z tabelą stanowiącą </w:t>
      </w:r>
      <w:r w:rsidRPr="00B2394D">
        <w:rPr>
          <w:rFonts w:ascii="Calibri" w:hAnsi="Calibri" w:cs="Calibri"/>
          <w:b/>
          <w:sz w:val="20"/>
          <w:szCs w:val="20"/>
          <w:lang w:eastAsia="en-US"/>
        </w:rPr>
        <w:t>Zał</w:t>
      </w:r>
      <w:r w:rsidR="00C45458">
        <w:rPr>
          <w:rFonts w:ascii="Calibri" w:hAnsi="Calibri" w:cs="Calibri"/>
          <w:b/>
          <w:sz w:val="20"/>
          <w:szCs w:val="20"/>
          <w:lang w:eastAsia="en-US"/>
        </w:rPr>
        <w:t>ącznik nr 3</w:t>
      </w:r>
      <w:r w:rsidRPr="00B2394D">
        <w:rPr>
          <w:rFonts w:ascii="Calibri" w:hAnsi="Calibri" w:cs="Calibri"/>
          <w:sz w:val="20"/>
          <w:szCs w:val="20"/>
          <w:lang w:eastAsia="en-US"/>
        </w:rPr>
        <w:t xml:space="preserve"> do niniejszego zapytania ofertowego, w języku polskim, w formie pisemnej, czytelnie. Oferta winna być podpisana przez Wykonawcę lub osobę upoważnioną do reprezentowania Wykonawcy (dokument, z którego wynika umocowanie do złożenia oferty należy złożyć wraz  z ofertą). </w:t>
      </w:r>
    </w:p>
    <w:p w14:paraId="3B0CFDD3"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Do Formularza ofertowego stanowiącego </w:t>
      </w:r>
      <w:r w:rsidRPr="00B2394D">
        <w:rPr>
          <w:rFonts w:ascii="Calibri" w:hAnsi="Calibri" w:cs="Calibri"/>
          <w:b/>
          <w:sz w:val="20"/>
          <w:szCs w:val="20"/>
          <w:lang w:eastAsia="en-US"/>
        </w:rPr>
        <w:t>Załącznik nr 3</w:t>
      </w:r>
      <w:r w:rsidRPr="00B2394D">
        <w:rPr>
          <w:rFonts w:ascii="Calibri" w:hAnsi="Calibri" w:cs="Calibri"/>
          <w:sz w:val="20"/>
          <w:szCs w:val="20"/>
          <w:lang w:eastAsia="en-US"/>
        </w:rPr>
        <w:t xml:space="preserve"> do zapytania ofertowego należy dołączyć:</w:t>
      </w:r>
    </w:p>
    <w:p w14:paraId="7C726742" w14:textId="78B0612D" w:rsidR="00B2394D" w:rsidRDefault="00B2394D" w:rsidP="00B2394D">
      <w:pPr>
        <w:numPr>
          <w:ilvl w:val="0"/>
          <w:numId w:val="1"/>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Pełnomocnictwo lub inny dokument potwierdzający reprezentację – jeśli dotyczy. </w:t>
      </w:r>
    </w:p>
    <w:p w14:paraId="218D00A6" w14:textId="68A119DD" w:rsidR="004D282D" w:rsidRPr="00B2394D" w:rsidRDefault="004D282D" w:rsidP="004D282D">
      <w:pPr>
        <w:numPr>
          <w:ilvl w:val="0"/>
          <w:numId w:val="1"/>
        </w:numPr>
        <w:spacing w:after="200" w:line="276" w:lineRule="auto"/>
        <w:jc w:val="both"/>
        <w:rPr>
          <w:rFonts w:ascii="Calibri" w:hAnsi="Calibri" w:cs="Calibri"/>
          <w:sz w:val="20"/>
          <w:szCs w:val="20"/>
          <w:lang w:eastAsia="en-US"/>
        </w:rPr>
      </w:pPr>
      <w:r w:rsidRPr="004D282D">
        <w:rPr>
          <w:rFonts w:ascii="Calibri" w:hAnsi="Calibri" w:cs="Calibri"/>
          <w:sz w:val="20"/>
          <w:szCs w:val="20"/>
          <w:lang w:eastAsia="en-US"/>
        </w:rPr>
        <w:t>Oświadczenie o braku podstaw do wykluczenia i spełnienia warunków udziału w postępowaniu</w:t>
      </w:r>
      <w:r>
        <w:rPr>
          <w:rFonts w:ascii="Calibri" w:hAnsi="Calibri" w:cs="Calibri"/>
          <w:sz w:val="20"/>
          <w:szCs w:val="20"/>
          <w:lang w:eastAsia="en-US"/>
        </w:rPr>
        <w:t xml:space="preserve">, </w:t>
      </w:r>
      <w:r w:rsidRPr="004D282D">
        <w:rPr>
          <w:rFonts w:ascii="Calibri" w:hAnsi="Calibri" w:cs="Calibri"/>
          <w:b/>
          <w:sz w:val="20"/>
          <w:szCs w:val="20"/>
          <w:lang w:eastAsia="en-US"/>
        </w:rPr>
        <w:t>Załącznik nr 4</w:t>
      </w:r>
    </w:p>
    <w:p w14:paraId="4BF0467D"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Brak któregokolwiek z wymaganych powyżej dokumentów będzie skutkowało odrzuceniem oferty. </w:t>
      </w:r>
    </w:p>
    <w:p w14:paraId="5BCCF875" w14:textId="77777777" w:rsidR="00B2394D" w:rsidRPr="00B2394D" w:rsidRDefault="00B2394D" w:rsidP="00B2394D">
      <w:pPr>
        <w:numPr>
          <w:ilvl w:val="0"/>
          <w:numId w:val="2"/>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Wymagany okres związania ofertą wynosi 30 dni. </w:t>
      </w:r>
    </w:p>
    <w:p w14:paraId="6164928B" w14:textId="77777777" w:rsidR="00B2394D" w:rsidRPr="00B2394D" w:rsidRDefault="00B2394D" w:rsidP="00B2394D">
      <w:pPr>
        <w:ind w:left="360"/>
        <w:jc w:val="both"/>
        <w:rPr>
          <w:rFonts w:ascii="Calibri" w:hAnsi="Calibri" w:cs="Calibri"/>
          <w:sz w:val="20"/>
          <w:szCs w:val="20"/>
          <w:lang w:eastAsia="en-US"/>
        </w:rPr>
      </w:pPr>
    </w:p>
    <w:p w14:paraId="6A56C9DE" w14:textId="77777777" w:rsidR="00B2394D" w:rsidRPr="00B2394D" w:rsidRDefault="00B2394D" w:rsidP="00B2394D">
      <w:pPr>
        <w:numPr>
          <w:ilvl w:val="0"/>
          <w:numId w:val="3"/>
        </w:numPr>
        <w:spacing w:after="200" w:line="276" w:lineRule="auto"/>
        <w:jc w:val="both"/>
        <w:rPr>
          <w:rFonts w:ascii="Calibri" w:hAnsi="Calibri" w:cs="Calibri"/>
          <w:sz w:val="20"/>
          <w:szCs w:val="20"/>
          <w:lang w:eastAsia="en-US"/>
        </w:rPr>
      </w:pPr>
      <w:r w:rsidRPr="00B2394D">
        <w:rPr>
          <w:rFonts w:ascii="Calibri" w:hAnsi="Calibri" w:cs="Calibri"/>
          <w:b/>
          <w:sz w:val="20"/>
          <w:szCs w:val="20"/>
          <w:lang w:eastAsia="en-US"/>
        </w:rPr>
        <w:t>Zasady wyliczania ceny.</w:t>
      </w:r>
      <w:r w:rsidRPr="00B2394D">
        <w:rPr>
          <w:rFonts w:ascii="Calibri" w:hAnsi="Calibri" w:cs="Calibri"/>
          <w:sz w:val="20"/>
          <w:szCs w:val="20"/>
          <w:lang w:eastAsia="en-US"/>
        </w:rPr>
        <w:t xml:space="preserve"> </w:t>
      </w:r>
    </w:p>
    <w:p w14:paraId="1E8B2EA7" w14:textId="77777777" w:rsidR="00B2394D" w:rsidRPr="00B2394D" w:rsidRDefault="00B2394D" w:rsidP="00B2394D">
      <w:pPr>
        <w:ind w:left="1080"/>
        <w:jc w:val="both"/>
        <w:rPr>
          <w:rFonts w:ascii="Calibri" w:hAnsi="Calibri" w:cs="Calibri"/>
          <w:sz w:val="20"/>
          <w:szCs w:val="20"/>
          <w:lang w:eastAsia="en-US"/>
        </w:rPr>
      </w:pPr>
    </w:p>
    <w:p w14:paraId="5C8990D0" w14:textId="27479080"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Cenę oferty należy obliczyć na Formularzu cenowym (tabela). Cena musi zawierać dane o podatku VAT.</w:t>
      </w:r>
    </w:p>
    <w:p w14:paraId="248554BB" w14:textId="69654901"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Wykonawca jest zobowiązany do wypełnienia wszys</w:t>
      </w:r>
      <w:r w:rsidR="00991D9B">
        <w:rPr>
          <w:rFonts w:ascii="Calibri" w:hAnsi="Calibri" w:cs="Calibri"/>
          <w:sz w:val="20"/>
          <w:szCs w:val="20"/>
          <w:lang w:eastAsia="en-US"/>
        </w:rPr>
        <w:t xml:space="preserve">tkich pól w Formularzu Cenowym. </w:t>
      </w:r>
      <w:r w:rsidRPr="00B2394D">
        <w:rPr>
          <w:rFonts w:ascii="Calibri" w:hAnsi="Calibri" w:cs="Calibri"/>
          <w:sz w:val="20"/>
          <w:szCs w:val="20"/>
          <w:lang w:eastAsia="en-US"/>
        </w:rPr>
        <w:t xml:space="preserve">Wykonawca nie może wprowadzić zmian do formularza cenowego. </w:t>
      </w:r>
    </w:p>
    <w:p w14:paraId="2A104341"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Wykonawca powinien uwzględnić w cenie wszystkie posiadane informacje o przedmiocie zamówienia, </w:t>
      </w:r>
      <w:r w:rsidRPr="00B2394D">
        <w:rPr>
          <w:rFonts w:ascii="Calibri" w:hAnsi="Calibri" w:cs="Calibri"/>
          <w:sz w:val="20"/>
          <w:szCs w:val="20"/>
          <w:lang w:eastAsia="en-US"/>
        </w:rPr>
        <w:br/>
        <w:t xml:space="preserve">a szczególnie informacje, wymagania i warunki podane w niniejszym Zapytaniu Ofertowym. </w:t>
      </w:r>
    </w:p>
    <w:p w14:paraId="4CF0ECBA"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Cena podana w  formularzu ofertowym winna być  wyrażona w PLN, wyliczona do dwóch miejsc po przecinku</w:t>
      </w:r>
    </w:p>
    <w:p w14:paraId="51B68CC9" w14:textId="77777777" w:rsidR="00B2394D" w:rsidRPr="00B2394D" w:rsidRDefault="00B2394D" w:rsidP="00B2394D">
      <w:pPr>
        <w:numPr>
          <w:ilvl w:val="0"/>
          <w:numId w:val="4"/>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Stawka podatku VAT określana jest zgodnie z ustawą z dnia 11 marca 2004 r.   o   podatku od towarów </w:t>
      </w:r>
      <w:r w:rsidRPr="00B2394D">
        <w:rPr>
          <w:rFonts w:ascii="Calibri" w:hAnsi="Calibri" w:cs="Calibri"/>
          <w:sz w:val="20"/>
          <w:szCs w:val="20"/>
          <w:lang w:eastAsia="en-US"/>
        </w:rPr>
        <w:br/>
        <w:t>i usług.</w:t>
      </w:r>
    </w:p>
    <w:p w14:paraId="6343E677" w14:textId="77777777" w:rsidR="00B2394D" w:rsidRPr="00B2394D" w:rsidRDefault="00B2394D" w:rsidP="00B2394D">
      <w:pPr>
        <w:spacing w:line="300" w:lineRule="atLeast"/>
        <w:jc w:val="both"/>
        <w:rPr>
          <w:rFonts w:ascii="Calibri" w:hAnsi="Calibri" w:cs="Calibri"/>
          <w:sz w:val="20"/>
          <w:szCs w:val="20"/>
          <w:lang w:eastAsia="en-US"/>
        </w:rPr>
      </w:pPr>
    </w:p>
    <w:bookmarkEnd w:id="1"/>
    <w:p w14:paraId="3EED4F34"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Miejsce i termin składania ofert</w:t>
      </w:r>
    </w:p>
    <w:p w14:paraId="31044DEA" w14:textId="77777777" w:rsidR="00B2394D" w:rsidRPr="00B2394D" w:rsidRDefault="00B2394D" w:rsidP="00B2394D">
      <w:pPr>
        <w:rPr>
          <w:rFonts w:ascii="Calibri" w:hAnsi="Calibri" w:cs="Calibri"/>
          <w:sz w:val="20"/>
          <w:szCs w:val="20"/>
          <w:lang w:eastAsia="en-US"/>
        </w:rPr>
      </w:pPr>
    </w:p>
    <w:p w14:paraId="19C7CE76" w14:textId="3E772EF5" w:rsidR="00BB516A" w:rsidRPr="00B2394D" w:rsidRDefault="00B2394D" w:rsidP="00BB516A">
      <w:pPr>
        <w:jc w:val="both"/>
        <w:rPr>
          <w:rFonts w:ascii="Calibri" w:hAnsi="Calibri" w:cs="Calibri"/>
          <w:b/>
          <w:sz w:val="20"/>
          <w:szCs w:val="20"/>
          <w:lang w:eastAsia="en-US"/>
        </w:rPr>
      </w:pPr>
      <w:r w:rsidRPr="00B2394D">
        <w:rPr>
          <w:rFonts w:ascii="Calibri" w:hAnsi="Calibri" w:cs="Calibri"/>
          <w:sz w:val="20"/>
          <w:szCs w:val="20"/>
          <w:lang w:eastAsia="en-US"/>
        </w:rPr>
        <w:t xml:space="preserve">Ofertę należy złożyć w 1 egzemplarzu, </w:t>
      </w:r>
      <w:r w:rsidR="00991D9B">
        <w:rPr>
          <w:rFonts w:ascii="Calibri" w:hAnsi="Calibri" w:cs="Calibri"/>
          <w:sz w:val="20"/>
          <w:szCs w:val="20"/>
          <w:lang w:eastAsia="en-US"/>
        </w:rPr>
        <w:t xml:space="preserve">drogą email na adres: </w:t>
      </w:r>
      <w:hyperlink r:id="rId8" w:history="1">
        <w:r w:rsidR="00BB516A" w:rsidRPr="00670B9B">
          <w:rPr>
            <w:rStyle w:val="Hipercze"/>
            <w:rFonts w:ascii="Calibri" w:hAnsi="Calibri" w:cs="Calibri"/>
            <w:sz w:val="20"/>
            <w:szCs w:val="20"/>
            <w:lang w:eastAsia="en-US"/>
          </w:rPr>
          <w:t>kontakt@sp109.elodz.edu.pl</w:t>
        </w:r>
      </w:hyperlink>
      <w:r w:rsidR="00BB516A">
        <w:rPr>
          <w:rFonts w:ascii="Calibri" w:hAnsi="Calibri" w:cs="Calibri"/>
          <w:sz w:val="20"/>
          <w:szCs w:val="20"/>
          <w:lang w:eastAsia="en-US"/>
        </w:rPr>
        <w:t xml:space="preserve"> </w:t>
      </w:r>
      <w:r w:rsidR="00BB516A" w:rsidRPr="00B2394D">
        <w:rPr>
          <w:rFonts w:ascii="Calibri" w:hAnsi="Calibri" w:cs="Calibri"/>
          <w:sz w:val="20"/>
          <w:szCs w:val="20"/>
          <w:u w:val="single"/>
          <w:lang w:eastAsia="en-US"/>
        </w:rPr>
        <w:t>w nieprzekraczalnym terminie do</w:t>
      </w:r>
      <w:r w:rsidR="005260EE">
        <w:rPr>
          <w:rFonts w:ascii="Calibri" w:hAnsi="Calibri" w:cs="Calibri"/>
          <w:sz w:val="20"/>
          <w:szCs w:val="20"/>
          <w:u w:val="single"/>
          <w:lang w:eastAsia="en-US"/>
        </w:rPr>
        <w:t xml:space="preserve"> 29.04.</w:t>
      </w:r>
      <w:r w:rsidR="001F39BA">
        <w:rPr>
          <w:rFonts w:ascii="Calibri" w:hAnsi="Calibri" w:cs="Calibri"/>
          <w:sz w:val="20"/>
          <w:szCs w:val="20"/>
          <w:u w:val="single"/>
          <w:lang w:eastAsia="en-US"/>
        </w:rPr>
        <w:t>.</w:t>
      </w:r>
      <w:r w:rsidR="00D95482">
        <w:rPr>
          <w:rFonts w:ascii="Calibri" w:hAnsi="Calibri" w:cs="Calibri"/>
          <w:sz w:val="20"/>
          <w:szCs w:val="20"/>
          <w:u w:val="single"/>
          <w:lang w:eastAsia="en-US"/>
        </w:rPr>
        <w:t>2022</w:t>
      </w:r>
      <w:r w:rsidR="00BB516A" w:rsidRPr="00B2394D">
        <w:rPr>
          <w:rFonts w:ascii="Calibri" w:hAnsi="Calibri" w:cs="Calibri"/>
          <w:sz w:val="20"/>
          <w:szCs w:val="20"/>
          <w:u w:val="single"/>
          <w:lang w:eastAsia="en-US"/>
        </w:rPr>
        <w:t xml:space="preserve"> r. roku, godz. 10.00.</w:t>
      </w:r>
      <w:r w:rsidR="00BB516A" w:rsidRPr="00B2394D">
        <w:rPr>
          <w:rFonts w:ascii="Calibri" w:hAnsi="Calibri" w:cs="Calibri"/>
          <w:sz w:val="20"/>
          <w:szCs w:val="20"/>
          <w:lang w:eastAsia="en-US"/>
        </w:rPr>
        <w:t xml:space="preserve"> W temacie wiadomości proszę wpisać: </w:t>
      </w:r>
      <w:r w:rsidR="00BB516A" w:rsidRPr="00BB516A">
        <w:rPr>
          <w:rFonts w:ascii="Calibri" w:hAnsi="Calibri" w:cs="Calibri"/>
          <w:sz w:val="20"/>
          <w:szCs w:val="20"/>
          <w:lang w:eastAsia="en-US"/>
        </w:rPr>
        <w:t>Laboratoria przyszłości – oferta.</w:t>
      </w:r>
    </w:p>
    <w:p w14:paraId="0D2DE38D" w14:textId="7D1B4234" w:rsidR="00B2394D" w:rsidRPr="00B2394D" w:rsidRDefault="00B2394D" w:rsidP="00B2394D">
      <w:pPr>
        <w:rPr>
          <w:rFonts w:ascii="Calibri" w:hAnsi="Calibri" w:cs="Calibri"/>
          <w:sz w:val="20"/>
          <w:szCs w:val="20"/>
          <w:lang w:eastAsia="en-US"/>
        </w:rPr>
      </w:pPr>
    </w:p>
    <w:p w14:paraId="55D7DE5B"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 xml:space="preserve">Oferty wniesione po terminie Zamawiający pozostawia w dokumentacji przetargowej bez informowania o tym fakcie Wykonawcy. </w:t>
      </w:r>
    </w:p>
    <w:p w14:paraId="557A2A51" w14:textId="77777777" w:rsidR="00B2394D" w:rsidRPr="00B2394D" w:rsidRDefault="00B2394D" w:rsidP="00B2394D">
      <w:pPr>
        <w:jc w:val="both"/>
        <w:rPr>
          <w:rFonts w:ascii="Calibri" w:hAnsi="Calibri" w:cs="Calibri"/>
          <w:sz w:val="20"/>
          <w:szCs w:val="20"/>
          <w:lang w:eastAsia="en-US"/>
        </w:rPr>
      </w:pPr>
      <w:r w:rsidRPr="00B2394D">
        <w:rPr>
          <w:rFonts w:ascii="Calibri" w:hAnsi="Calibri" w:cs="Calibri"/>
          <w:sz w:val="20"/>
          <w:szCs w:val="20"/>
          <w:lang w:eastAsia="en-US"/>
        </w:rPr>
        <w:t>Wykonawca może, przed upływem terminu do składania ofert, zmienić lub wycofać ofertę. Wykonawca może wprowadzić zmiany lub wycofać złożoną przez siebie ofertę pod warunkiem, że Zamawiający otrzyma pisemne powiadomienie o wprowadzeniu zmian lub wycofaniu przed terminem składania ofert. Powiadomienie o wprowadzeniu zmian lub wycofaniu ofert zostanie przygotowane, opieczętowane i oznaczone, a koperta będzie dodatkowo oznaczona określeniami: „ZMIANA” lub „WYCOFANIE”.</w:t>
      </w:r>
    </w:p>
    <w:p w14:paraId="4AB6366C" w14:textId="77777777" w:rsidR="00B2394D" w:rsidRPr="00B2394D" w:rsidRDefault="00B2394D" w:rsidP="00B2394D">
      <w:pPr>
        <w:jc w:val="both"/>
        <w:rPr>
          <w:rFonts w:ascii="Calibri" w:hAnsi="Calibri" w:cs="Calibri"/>
          <w:sz w:val="20"/>
          <w:szCs w:val="20"/>
          <w:lang w:eastAsia="en-US"/>
        </w:rPr>
      </w:pPr>
    </w:p>
    <w:p w14:paraId="4B52B4A3"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 xml:space="preserve">Oferty częściowe </w:t>
      </w:r>
    </w:p>
    <w:p w14:paraId="3EE89E2B" w14:textId="77777777" w:rsidR="00B2394D" w:rsidRPr="00B2394D" w:rsidRDefault="00B2394D" w:rsidP="00B2394D">
      <w:pPr>
        <w:spacing w:line="300" w:lineRule="atLeast"/>
        <w:rPr>
          <w:rFonts w:ascii="Calibri" w:hAnsi="Calibri" w:cs="Calibri"/>
          <w:sz w:val="20"/>
          <w:szCs w:val="20"/>
          <w:lang w:eastAsia="en-US"/>
        </w:rPr>
      </w:pPr>
    </w:p>
    <w:p w14:paraId="7D08A000" w14:textId="77777777" w:rsidR="00B2394D" w:rsidRPr="00E966E8" w:rsidRDefault="00B2394D" w:rsidP="00B2394D">
      <w:pPr>
        <w:spacing w:line="300" w:lineRule="atLeast"/>
        <w:rPr>
          <w:rFonts w:ascii="Calibri" w:hAnsi="Calibri" w:cs="Calibri"/>
          <w:sz w:val="20"/>
          <w:szCs w:val="20"/>
          <w:lang w:eastAsia="en-US"/>
        </w:rPr>
      </w:pPr>
      <w:r w:rsidRPr="00E966E8">
        <w:rPr>
          <w:rFonts w:ascii="Calibri" w:hAnsi="Calibri" w:cs="Calibri"/>
          <w:sz w:val="20"/>
          <w:szCs w:val="20"/>
          <w:lang w:eastAsia="en-US"/>
        </w:rPr>
        <w:t xml:space="preserve">Zamawiający przewiduje możliwości składania ofert częściowych.  Wykonawca może złożyć ofertę na wszystkie  lub  wybrane części. </w:t>
      </w:r>
    </w:p>
    <w:p w14:paraId="4EEF0BAC" w14:textId="77777777" w:rsidR="00B2394D" w:rsidRPr="00B2394D" w:rsidRDefault="00B2394D" w:rsidP="00B2394D">
      <w:pPr>
        <w:spacing w:line="300" w:lineRule="atLeast"/>
        <w:rPr>
          <w:rFonts w:ascii="Calibri" w:hAnsi="Calibri" w:cs="Calibri"/>
          <w:sz w:val="20"/>
          <w:szCs w:val="20"/>
          <w:lang w:eastAsia="en-US"/>
        </w:rPr>
      </w:pPr>
    </w:p>
    <w:p w14:paraId="439FA013" w14:textId="77777777" w:rsidR="00B2394D" w:rsidRPr="00B2394D" w:rsidRDefault="00B2394D" w:rsidP="00B2394D">
      <w:pPr>
        <w:shd w:val="clear" w:color="auto" w:fill="E7E6E6"/>
        <w:spacing w:line="300" w:lineRule="atLeast"/>
        <w:rPr>
          <w:rFonts w:ascii="Calibri" w:hAnsi="Calibri" w:cs="Calibri"/>
          <w:sz w:val="20"/>
          <w:szCs w:val="20"/>
          <w:lang w:eastAsia="en-US"/>
        </w:rPr>
      </w:pPr>
    </w:p>
    <w:p w14:paraId="5DCCC388" w14:textId="77777777" w:rsidR="00B2394D" w:rsidRPr="00B2394D" w:rsidRDefault="00B2394D" w:rsidP="00B2394D">
      <w:pPr>
        <w:shd w:val="clear" w:color="auto" w:fill="E7E6E6"/>
        <w:spacing w:after="200" w:line="320" w:lineRule="atLeast"/>
        <w:jc w:val="both"/>
        <w:rPr>
          <w:rFonts w:ascii="Calibri" w:hAnsi="Calibri" w:cs="Calibri"/>
          <w:b/>
          <w:sz w:val="20"/>
          <w:szCs w:val="20"/>
          <w:lang w:eastAsia="en-US"/>
        </w:rPr>
      </w:pPr>
      <w:bookmarkStart w:id="2" w:name="_Hlk525896077"/>
      <w:r w:rsidRPr="00B2394D">
        <w:rPr>
          <w:rFonts w:ascii="Calibri" w:hAnsi="Calibri" w:cs="Calibri"/>
          <w:b/>
          <w:sz w:val="20"/>
          <w:szCs w:val="20"/>
          <w:lang w:eastAsia="en-US"/>
        </w:rPr>
        <w:t>Klauzula informacyjna z art. 13 RODO do zastosowania przez zamawiających w celu związanym z postępowaniem o udzielenie zamówienia publicznego</w:t>
      </w:r>
    </w:p>
    <w:bookmarkEnd w:id="2"/>
    <w:p w14:paraId="13760EF4" w14:textId="77777777" w:rsidR="00B2394D" w:rsidRPr="00B2394D" w:rsidRDefault="00B2394D" w:rsidP="00B2394D">
      <w:pPr>
        <w:spacing w:before="120" w:after="120" w:line="320" w:lineRule="atLeast"/>
        <w:jc w:val="both"/>
        <w:rPr>
          <w:rFonts w:ascii="Calibri" w:eastAsia="Calibri" w:hAnsi="Calibri" w:cs="Calibri"/>
          <w:sz w:val="20"/>
          <w:szCs w:val="20"/>
          <w:lang w:eastAsia="en-US"/>
        </w:rPr>
      </w:pPr>
    </w:p>
    <w:p w14:paraId="33285240" w14:textId="77777777" w:rsidR="00B2394D" w:rsidRPr="00B2394D" w:rsidRDefault="00B2394D" w:rsidP="00B2394D">
      <w:pPr>
        <w:keepNext/>
        <w:keepLines/>
        <w:numPr>
          <w:ilvl w:val="0"/>
          <w:numId w:val="8"/>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Zgodnie z art. 13 ust. 1 i 2 </w:t>
      </w:r>
      <w:r w:rsidRPr="00B2394D">
        <w:rPr>
          <w:rFonts w:ascii="Calibri" w:eastAsia="Calibri" w:hAnsi="Calibri" w:cs="Calibri"/>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2394D">
        <w:rPr>
          <w:rFonts w:ascii="Calibri" w:eastAsia="Calibri" w:hAnsi="Calibri" w:cs="Calibri"/>
          <w:sz w:val="20"/>
          <w:szCs w:val="20"/>
        </w:rPr>
        <w:t>dalej „RODO”, informuję, że:.</w:t>
      </w:r>
    </w:p>
    <w:p w14:paraId="2CE83027" w14:textId="3128EDDC"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administratorem Pani/Pana danych osobowych jest </w:t>
      </w:r>
      <w:r w:rsidR="00BB516A">
        <w:rPr>
          <w:rFonts w:ascii="Calibri" w:eastAsia="Calibri" w:hAnsi="Calibri" w:cs="Calibri"/>
          <w:sz w:val="20"/>
          <w:szCs w:val="20"/>
        </w:rPr>
        <w:t xml:space="preserve">Monika Polaszczyk </w:t>
      </w:r>
      <w:r w:rsidRPr="00B2394D">
        <w:rPr>
          <w:rFonts w:ascii="Calibri" w:eastAsia="Calibri" w:hAnsi="Calibri" w:cs="Calibri"/>
          <w:sz w:val="20"/>
          <w:szCs w:val="20"/>
        </w:rPr>
        <w:t xml:space="preserve">dyrektor </w:t>
      </w:r>
      <w:r w:rsidR="00BB516A">
        <w:rPr>
          <w:rFonts w:ascii="Calibri" w:eastAsia="Calibri" w:hAnsi="Calibri" w:cs="Calibri"/>
          <w:sz w:val="20"/>
          <w:szCs w:val="20"/>
        </w:rPr>
        <w:t xml:space="preserve">Szkoły Podstawowej nr 109 </w:t>
      </w:r>
      <w:r w:rsidRPr="00B2394D">
        <w:rPr>
          <w:rFonts w:ascii="Calibri" w:eastAsia="Calibri" w:hAnsi="Calibri" w:cs="Calibri"/>
          <w:sz w:val="20"/>
          <w:szCs w:val="20"/>
        </w:rPr>
        <w:t>w Łodzi</w:t>
      </w:r>
    </w:p>
    <w:p w14:paraId="628C05E8" w14:textId="2B03AB31"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inspektorem ochrony danych osobowych jest Pan </w:t>
      </w:r>
      <w:r w:rsidR="004D282D">
        <w:rPr>
          <w:rFonts w:ascii="Calibri" w:eastAsia="Calibri" w:hAnsi="Calibri" w:cs="Calibri"/>
          <w:sz w:val="20"/>
          <w:szCs w:val="20"/>
        </w:rPr>
        <w:t>P</w:t>
      </w:r>
      <w:r w:rsidR="001F39BA">
        <w:rPr>
          <w:rFonts w:ascii="Calibri" w:eastAsia="Calibri" w:hAnsi="Calibri" w:cs="Calibri"/>
          <w:sz w:val="20"/>
          <w:szCs w:val="20"/>
        </w:rPr>
        <w:t xml:space="preserve">iotr </w:t>
      </w:r>
      <w:proofErr w:type="spellStart"/>
      <w:r w:rsidR="001F39BA">
        <w:rPr>
          <w:rFonts w:ascii="Calibri" w:eastAsia="Calibri" w:hAnsi="Calibri" w:cs="Calibri"/>
          <w:sz w:val="20"/>
          <w:szCs w:val="20"/>
        </w:rPr>
        <w:t>Pyrliński</w:t>
      </w:r>
      <w:proofErr w:type="spellEnd"/>
      <w:r w:rsidR="001F39BA">
        <w:rPr>
          <w:rFonts w:ascii="Calibri" w:eastAsia="Calibri" w:hAnsi="Calibri" w:cs="Calibri"/>
          <w:sz w:val="20"/>
          <w:szCs w:val="20"/>
        </w:rPr>
        <w:t xml:space="preserve"> </w:t>
      </w:r>
      <w:r w:rsidRPr="00B2394D">
        <w:rPr>
          <w:rFonts w:ascii="Calibri" w:eastAsia="Calibri" w:hAnsi="Calibri" w:cs="Calibri"/>
          <w:sz w:val="20"/>
          <w:szCs w:val="20"/>
        </w:rPr>
        <w:t xml:space="preserve">, kontakt: </w:t>
      </w:r>
      <w:r w:rsidR="004D282D">
        <w:rPr>
          <w:rFonts w:ascii="Calibri" w:eastAsia="Calibri" w:hAnsi="Calibri" w:cs="Calibri"/>
          <w:sz w:val="20"/>
          <w:szCs w:val="20"/>
        </w:rPr>
        <w:t xml:space="preserve"> </w:t>
      </w:r>
      <w:r w:rsidR="001F39BA">
        <w:rPr>
          <w:rFonts w:ascii="Calibri" w:eastAsia="Calibri" w:hAnsi="Calibri" w:cs="Calibri"/>
          <w:sz w:val="20"/>
          <w:szCs w:val="20"/>
        </w:rPr>
        <w:t>iode@sp109.elodz.edu.pl</w:t>
      </w:r>
    </w:p>
    <w:p w14:paraId="30CB88E6"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Pani/Pana dane osobowe przetwarzane będą na podstawie art. 6 ust. 1 lit. c</w:t>
      </w:r>
      <w:r w:rsidRPr="00B2394D">
        <w:rPr>
          <w:rFonts w:ascii="Calibri" w:eastAsia="Calibri" w:hAnsi="Calibri" w:cs="Calibri"/>
          <w:i/>
          <w:sz w:val="20"/>
          <w:szCs w:val="20"/>
        </w:rPr>
        <w:t xml:space="preserve"> </w:t>
      </w:r>
      <w:r w:rsidRPr="00B2394D">
        <w:rPr>
          <w:rFonts w:ascii="Calibri" w:eastAsia="Calibri" w:hAnsi="Calibri" w:cs="Calibri"/>
          <w:sz w:val="20"/>
          <w:szCs w:val="20"/>
        </w:rPr>
        <w:t xml:space="preserve">RODO w celu </w:t>
      </w:r>
      <w:r w:rsidRPr="00B2394D">
        <w:rPr>
          <w:rFonts w:ascii="Calibri" w:eastAsia="Calibri" w:hAnsi="Calibri" w:cs="Calibri"/>
          <w:sz w:val="20"/>
          <w:szCs w:val="20"/>
          <w:lang w:eastAsia="en-US"/>
        </w:rPr>
        <w:t>związanym z niniejszym postępowaniem o udzielenie zamówienia publicznego</w:t>
      </w:r>
      <w:r w:rsidRPr="00B2394D">
        <w:rPr>
          <w:rFonts w:ascii="Calibri" w:eastAsia="Calibri" w:hAnsi="Calibri" w:cs="Calibri"/>
          <w:i/>
          <w:sz w:val="20"/>
          <w:szCs w:val="20"/>
          <w:lang w:eastAsia="en-US"/>
        </w:rPr>
        <w:t>.</w:t>
      </w:r>
    </w:p>
    <w:p w14:paraId="0B4F9D73"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w:t>
      </w:r>
    </w:p>
    <w:p w14:paraId="0857F99B" w14:textId="4B21AD4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Pani/Pana dane osobowe będą przechowywane, zgodnie z art. 97 ust. 1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przez okres 4 lat od dnia zakończenia postępowania o udzielenie zamówienia, a jeżeli czas trwania umowy przekracza 4 lata, okres przechowywania obejmuje </w:t>
      </w:r>
      <w:r w:rsidR="00E966E8">
        <w:rPr>
          <w:rFonts w:ascii="Calibri" w:eastAsia="Calibri" w:hAnsi="Calibri" w:cs="Calibri"/>
          <w:sz w:val="20"/>
          <w:szCs w:val="20"/>
        </w:rPr>
        <w:t>cały czas trwania umowy.</w:t>
      </w:r>
    </w:p>
    <w:p w14:paraId="320F64F5"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 xml:space="preserve">obowiązek podania przez Panią/Pana danych osobowych bezpośrednio Pani/Pana dotyczących jest wymogiem ustawowym określonym w przepisach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związanym z udziałem w postępowaniu o udzielenie zamówienia publicznego; konsekwencje niepodania określonych danych wynikają z ustawy </w:t>
      </w:r>
      <w:proofErr w:type="spellStart"/>
      <w:r w:rsidRPr="00B2394D">
        <w:rPr>
          <w:rFonts w:ascii="Calibri" w:eastAsia="Calibri" w:hAnsi="Calibri" w:cs="Calibri"/>
          <w:sz w:val="20"/>
          <w:szCs w:val="20"/>
        </w:rPr>
        <w:t>Pzp</w:t>
      </w:r>
      <w:proofErr w:type="spellEnd"/>
      <w:r w:rsidRPr="00B2394D">
        <w:rPr>
          <w:rFonts w:ascii="Calibri" w:eastAsia="Calibri" w:hAnsi="Calibri" w:cs="Calibri"/>
          <w:sz w:val="20"/>
          <w:szCs w:val="20"/>
        </w:rPr>
        <w:t xml:space="preserve">;  </w:t>
      </w:r>
    </w:p>
    <w:p w14:paraId="13A0E6F2"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w odniesieniu do Pani/Pana danych osobowych decyzje nie będą podejmowane w sposób zautomatyzowany, stosowanie do art. 22 RODO;</w:t>
      </w:r>
    </w:p>
    <w:p w14:paraId="1EC88086" w14:textId="77777777" w:rsidR="00B2394D" w:rsidRPr="00B2394D" w:rsidRDefault="00B2394D" w:rsidP="00B2394D">
      <w:pPr>
        <w:keepNext/>
        <w:keepLines/>
        <w:numPr>
          <w:ilvl w:val="0"/>
          <w:numId w:val="9"/>
        </w:numPr>
        <w:spacing w:after="200" w:line="276" w:lineRule="auto"/>
        <w:jc w:val="both"/>
        <w:rPr>
          <w:rFonts w:ascii="Calibri" w:eastAsia="Calibri" w:hAnsi="Calibri" w:cs="Calibri"/>
          <w:sz w:val="20"/>
          <w:szCs w:val="20"/>
        </w:rPr>
      </w:pPr>
      <w:r w:rsidRPr="00B2394D">
        <w:rPr>
          <w:rFonts w:ascii="Calibri" w:eastAsia="Calibri" w:hAnsi="Calibri" w:cs="Calibri"/>
          <w:sz w:val="20"/>
          <w:szCs w:val="20"/>
        </w:rPr>
        <w:t>posiada Pani/Pan:</w:t>
      </w:r>
    </w:p>
    <w:p w14:paraId="0CF74769"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color w:val="00B0F0"/>
          <w:sz w:val="20"/>
          <w:szCs w:val="20"/>
        </w:rPr>
      </w:pPr>
      <w:r w:rsidRPr="00B2394D">
        <w:rPr>
          <w:rFonts w:ascii="Calibri" w:hAnsi="Calibri" w:cs="Calibri"/>
          <w:sz w:val="20"/>
          <w:szCs w:val="20"/>
        </w:rPr>
        <w:t>na podstawie art. 15 RODO prawo dostępu do danych osobowych Pani/Pana dotyczących;</w:t>
      </w:r>
    </w:p>
    <w:p w14:paraId="057B3980"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sz w:val="20"/>
          <w:szCs w:val="20"/>
        </w:rPr>
      </w:pPr>
      <w:r w:rsidRPr="00B2394D">
        <w:rPr>
          <w:rFonts w:ascii="Calibri" w:hAnsi="Calibri" w:cs="Calibri"/>
          <w:sz w:val="20"/>
          <w:szCs w:val="20"/>
        </w:rPr>
        <w:t xml:space="preserve">na podstawie art. 16 RODO prawo do sprostowania Pani/Pana danych osobowych </w:t>
      </w:r>
      <w:r w:rsidRPr="00B2394D">
        <w:rPr>
          <w:rFonts w:ascii="Calibri" w:hAnsi="Calibri" w:cs="Calibri"/>
          <w:b/>
          <w:sz w:val="20"/>
          <w:szCs w:val="20"/>
          <w:vertAlign w:val="superscript"/>
        </w:rPr>
        <w:t>**</w:t>
      </w:r>
      <w:r w:rsidRPr="00B2394D">
        <w:rPr>
          <w:rFonts w:ascii="Calibri" w:hAnsi="Calibri" w:cs="Calibri"/>
          <w:sz w:val="20"/>
          <w:szCs w:val="20"/>
        </w:rPr>
        <w:t>;</w:t>
      </w:r>
    </w:p>
    <w:p w14:paraId="6359995F"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sz w:val="20"/>
          <w:szCs w:val="20"/>
        </w:rPr>
      </w:pPr>
      <w:r w:rsidRPr="00B2394D">
        <w:rPr>
          <w:rFonts w:ascii="Calibri" w:hAnsi="Calibri" w:cs="Calibri"/>
          <w:sz w:val="20"/>
          <w:szCs w:val="20"/>
        </w:rPr>
        <w:t xml:space="preserve">na podstawie art. 18 RODO prawo żądania od administratora ograniczenia przetwarzania danych osobowych z zastrzeżeniem przypadków, o których mowa w art. 18 ust. 2 RODO ***;  </w:t>
      </w:r>
    </w:p>
    <w:p w14:paraId="7F5DC25A"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prawo do wniesienia skargi do Prezesa Urzędu Ochrony Danych Osobowych, gdy uzna Pani/Pan, że przetwarzanie danych osobowych Pani/Pana dotyczących narusza przepisy RODO;</w:t>
      </w:r>
    </w:p>
    <w:p w14:paraId="4AF5E5AA" w14:textId="77777777" w:rsidR="00B2394D" w:rsidRPr="00B2394D" w:rsidRDefault="00B2394D" w:rsidP="00B2394D">
      <w:pPr>
        <w:numPr>
          <w:ilvl w:val="0"/>
          <w:numId w:val="10"/>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nie przysługuje Pani/Panu:</w:t>
      </w:r>
    </w:p>
    <w:p w14:paraId="5678850C"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i/>
          <w:color w:val="00B0F0"/>
          <w:sz w:val="20"/>
          <w:szCs w:val="20"/>
        </w:rPr>
      </w:pPr>
      <w:r w:rsidRPr="00B2394D">
        <w:rPr>
          <w:rFonts w:ascii="Calibri" w:hAnsi="Calibri" w:cs="Calibri"/>
          <w:sz w:val="20"/>
          <w:szCs w:val="20"/>
        </w:rPr>
        <w:t>w związku z art. 17 ust. 3 lit. b, d lub e RODO prawo do usunięcia danych osobowych;</w:t>
      </w:r>
    </w:p>
    <w:p w14:paraId="6894F27A"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b/>
          <w:i/>
          <w:sz w:val="20"/>
          <w:szCs w:val="20"/>
        </w:rPr>
      </w:pPr>
      <w:r w:rsidRPr="00B2394D">
        <w:rPr>
          <w:rFonts w:ascii="Calibri" w:hAnsi="Calibri" w:cs="Calibri"/>
          <w:sz w:val="20"/>
          <w:szCs w:val="20"/>
        </w:rPr>
        <w:t>prawo do przenoszenia danych osobowych, o którym mowa w art. 20 RODO;</w:t>
      </w:r>
    </w:p>
    <w:p w14:paraId="35271959" w14:textId="77777777" w:rsidR="00B2394D" w:rsidRPr="00B2394D" w:rsidRDefault="00B2394D" w:rsidP="00B2394D">
      <w:pPr>
        <w:numPr>
          <w:ilvl w:val="0"/>
          <w:numId w:val="11"/>
        </w:numPr>
        <w:spacing w:after="150" w:line="320" w:lineRule="atLeast"/>
        <w:ind w:left="709" w:hanging="283"/>
        <w:contextualSpacing/>
        <w:jc w:val="both"/>
        <w:rPr>
          <w:rFonts w:ascii="Calibri" w:hAnsi="Calibri" w:cs="Calibri"/>
          <w:i/>
          <w:sz w:val="20"/>
          <w:szCs w:val="20"/>
        </w:rPr>
      </w:pPr>
      <w:r w:rsidRPr="00B2394D">
        <w:rPr>
          <w:rFonts w:ascii="Calibri" w:hAnsi="Calibri" w:cs="Calibri"/>
          <w:sz w:val="20"/>
          <w:szCs w:val="20"/>
        </w:rPr>
        <w:lastRenderedPageBreak/>
        <w:t xml:space="preserve">na podstawie art. 21 RODO prawo sprzeciwu, wobec przetwarzania danych osobowych, gdyż podstawą prawną przetwarzania Pani/Pana danych osobowych jest art. 6 ust. 1 lit. c RODO. </w:t>
      </w:r>
    </w:p>
    <w:p w14:paraId="38043BCE" w14:textId="77777777" w:rsidR="00B2394D" w:rsidRPr="00B2394D" w:rsidRDefault="00B2394D" w:rsidP="00B2394D">
      <w:pPr>
        <w:spacing w:line="300" w:lineRule="atLeast"/>
        <w:rPr>
          <w:rFonts w:ascii="Calibri" w:hAnsi="Calibri" w:cs="Calibri"/>
          <w:sz w:val="20"/>
          <w:szCs w:val="20"/>
          <w:lang w:eastAsia="en-US"/>
        </w:rPr>
      </w:pPr>
    </w:p>
    <w:p w14:paraId="15772AD3" w14:textId="77777777" w:rsidR="00B2394D" w:rsidRPr="00B2394D" w:rsidRDefault="00B2394D" w:rsidP="00B2394D">
      <w:pPr>
        <w:spacing w:line="300" w:lineRule="atLeast"/>
        <w:jc w:val="both"/>
        <w:rPr>
          <w:rFonts w:ascii="Calibri" w:hAnsi="Calibri" w:cs="Calibri"/>
          <w:sz w:val="20"/>
          <w:szCs w:val="20"/>
          <w:lang w:eastAsia="en-US"/>
        </w:rPr>
      </w:pPr>
    </w:p>
    <w:p w14:paraId="17B2A417" w14:textId="77777777" w:rsidR="00B2394D" w:rsidRPr="00B2394D" w:rsidRDefault="00B2394D" w:rsidP="00B2394D">
      <w:pPr>
        <w:shd w:val="clear" w:color="auto" w:fill="E6E6E6"/>
        <w:autoSpaceDE w:val="0"/>
        <w:autoSpaceDN w:val="0"/>
        <w:adjustRightInd w:val="0"/>
        <w:spacing w:line="300" w:lineRule="atLeast"/>
        <w:rPr>
          <w:rFonts w:ascii="Calibri" w:hAnsi="Calibri" w:cs="Calibri"/>
          <w:b/>
          <w:bCs/>
          <w:sz w:val="20"/>
          <w:szCs w:val="20"/>
        </w:rPr>
      </w:pPr>
      <w:r w:rsidRPr="00B2394D">
        <w:rPr>
          <w:rFonts w:ascii="Calibri" w:hAnsi="Calibri" w:cs="Calibri"/>
          <w:b/>
          <w:bCs/>
          <w:sz w:val="20"/>
          <w:szCs w:val="20"/>
        </w:rPr>
        <w:t>Spis załączników</w:t>
      </w:r>
    </w:p>
    <w:p w14:paraId="3B4DCC1D" w14:textId="77777777" w:rsidR="00B2394D" w:rsidRPr="00B2394D" w:rsidRDefault="00B2394D" w:rsidP="00B2394D">
      <w:pPr>
        <w:spacing w:line="300" w:lineRule="atLeast"/>
        <w:ind w:left="720"/>
        <w:jc w:val="both"/>
        <w:rPr>
          <w:rFonts w:ascii="Calibri" w:hAnsi="Calibri" w:cs="Calibri"/>
          <w:sz w:val="20"/>
          <w:szCs w:val="20"/>
          <w:lang w:eastAsia="en-US"/>
        </w:rPr>
      </w:pPr>
    </w:p>
    <w:p w14:paraId="728636A7" w14:textId="77777777" w:rsidR="001F39BA" w:rsidRPr="00B2394D" w:rsidRDefault="001F39BA" w:rsidP="001F39BA">
      <w:pPr>
        <w:numPr>
          <w:ilvl w:val="0"/>
          <w:numId w:val="7"/>
        </w:numPr>
        <w:spacing w:after="200" w:line="300" w:lineRule="atLeast"/>
        <w:jc w:val="both"/>
        <w:rPr>
          <w:rFonts w:ascii="Calibri" w:hAnsi="Calibri" w:cs="Calibri"/>
          <w:sz w:val="20"/>
          <w:szCs w:val="20"/>
          <w:lang w:eastAsia="en-US"/>
        </w:rPr>
      </w:pPr>
      <w:bookmarkStart w:id="3" w:name="_Hlk95224899"/>
      <w:r w:rsidRPr="00B2394D">
        <w:rPr>
          <w:rFonts w:ascii="Calibri" w:hAnsi="Calibri" w:cs="Calibri"/>
          <w:sz w:val="20"/>
          <w:szCs w:val="20"/>
          <w:lang w:eastAsia="en-US"/>
        </w:rPr>
        <w:t xml:space="preserve">załącznik nr 1 – Opis przedmiotu zamówienia </w:t>
      </w:r>
    </w:p>
    <w:p w14:paraId="21EB876D" w14:textId="77777777" w:rsidR="001F39BA" w:rsidRPr="00B2394D" w:rsidRDefault="001F39BA" w:rsidP="001F39BA">
      <w:pPr>
        <w:numPr>
          <w:ilvl w:val="0"/>
          <w:numId w:val="7"/>
        </w:numPr>
        <w:spacing w:after="200" w:line="276" w:lineRule="auto"/>
        <w:rPr>
          <w:rFonts w:ascii="Calibri" w:hAnsi="Calibri" w:cs="Calibri"/>
          <w:sz w:val="20"/>
          <w:szCs w:val="20"/>
          <w:lang w:eastAsia="en-US"/>
        </w:rPr>
      </w:pPr>
      <w:r w:rsidRPr="00B2394D">
        <w:rPr>
          <w:rFonts w:ascii="Calibri" w:hAnsi="Calibri" w:cs="Calibri"/>
          <w:sz w:val="20"/>
          <w:szCs w:val="20"/>
          <w:lang w:eastAsia="en-US"/>
        </w:rPr>
        <w:t>załącznik nr 2 – Wzór umowy</w:t>
      </w:r>
    </w:p>
    <w:p w14:paraId="63B723A8" w14:textId="77777777" w:rsidR="001F39BA" w:rsidRDefault="001F39BA" w:rsidP="001F39BA">
      <w:pPr>
        <w:numPr>
          <w:ilvl w:val="0"/>
          <w:numId w:val="7"/>
        </w:numPr>
        <w:spacing w:after="200" w:line="276" w:lineRule="auto"/>
        <w:rPr>
          <w:rFonts w:ascii="Calibri" w:hAnsi="Calibri" w:cs="Calibri"/>
          <w:sz w:val="20"/>
          <w:szCs w:val="20"/>
          <w:lang w:eastAsia="en-US"/>
        </w:rPr>
      </w:pPr>
      <w:r w:rsidRPr="00B2394D">
        <w:rPr>
          <w:rFonts w:ascii="Calibri" w:hAnsi="Calibri" w:cs="Calibri"/>
          <w:sz w:val="20"/>
          <w:szCs w:val="20"/>
          <w:lang w:eastAsia="en-US"/>
        </w:rPr>
        <w:t xml:space="preserve">załącznik nr 3 – Formularz ofertowy </w:t>
      </w:r>
    </w:p>
    <w:bookmarkEnd w:id="3"/>
    <w:p w14:paraId="3EFAFEA1" w14:textId="77777777" w:rsidR="00B2394D" w:rsidRPr="00B2394D" w:rsidRDefault="00B2394D" w:rsidP="00B2394D">
      <w:pPr>
        <w:spacing w:line="276" w:lineRule="auto"/>
        <w:ind w:left="720"/>
        <w:rPr>
          <w:rFonts w:ascii="Calibri" w:hAnsi="Calibri" w:cs="Calibri"/>
          <w:sz w:val="20"/>
          <w:szCs w:val="20"/>
          <w:lang w:eastAsia="en-US"/>
        </w:rPr>
      </w:pPr>
    </w:p>
    <w:p w14:paraId="3E07305F" w14:textId="77777777" w:rsidR="00B2394D" w:rsidRPr="00B2394D" w:rsidRDefault="00B2394D" w:rsidP="00B2394D">
      <w:pPr>
        <w:spacing w:line="300" w:lineRule="atLeast"/>
        <w:jc w:val="both"/>
        <w:rPr>
          <w:rFonts w:ascii="Calibri" w:hAnsi="Calibri" w:cs="Calibri"/>
          <w:sz w:val="20"/>
          <w:szCs w:val="20"/>
          <w:lang w:eastAsia="en-US"/>
        </w:rPr>
      </w:pPr>
    </w:p>
    <w:p w14:paraId="34D77ABD" w14:textId="77777777" w:rsidR="00B2394D" w:rsidRPr="00B2394D" w:rsidRDefault="00B2394D" w:rsidP="00B2394D">
      <w:pPr>
        <w:spacing w:line="300" w:lineRule="atLeast"/>
        <w:jc w:val="both"/>
        <w:rPr>
          <w:rFonts w:ascii="Calibri" w:hAnsi="Calibri" w:cs="Calibri"/>
          <w:sz w:val="20"/>
          <w:szCs w:val="20"/>
          <w:lang w:eastAsia="en-US"/>
        </w:rPr>
      </w:pPr>
    </w:p>
    <w:p w14:paraId="498C706A" w14:textId="0717F208" w:rsidR="00B2394D" w:rsidRPr="00B2394D" w:rsidRDefault="00B2394D" w:rsidP="00B2394D">
      <w:pPr>
        <w:spacing w:line="300" w:lineRule="atLeast"/>
        <w:jc w:val="both"/>
        <w:rPr>
          <w:rFonts w:ascii="Calibri" w:hAnsi="Calibri" w:cs="Calibri"/>
          <w:sz w:val="20"/>
          <w:szCs w:val="20"/>
          <w:lang w:eastAsia="en-US"/>
        </w:rPr>
      </w:pPr>
      <w:r w:rsidRPr="00B2394D">
        <w:rPr>
          <w:rFonts w:ascii="Calibri" w:hAnsi="Calibri" w:cs="Calibri"/>
          <w:sz w:val="20"/>
          <w:szCs w:val="20"/>
          <w:lang w:eastAsia="en-US"/>
        </w:rPr>
        <w:t>Łódź, dnia</w:t>
      </w:r>
      <w:r w:rsidR="00BB516A">
        <w:rPr>
          <w:rFonts w:ascii="Calibri" w:hAnsi="Calibri" w:cs="Calibri"/>
          <w:sz w:val="20"/>
          <w:szCs w:val="20"/>
          <w:lang w:eastAsia="en-US"/>
        </w:rPr>
        <w:t xml:space="preserve"> </w:t>
      </w:r>
      <w:r w:rsidR="00D95482">
        <w:rPr>
          <w:rFonts w:ascii="Calibri" w:hAnsi="Calibri" w:cs="Calibri"/>
          <w:sz w:val="20"/>
          <w:szCs w:val="20"/>
          <w:lang w:eastAsia="en-US"/>
        </w:rPr>
        <w:t>0</w:t>
      </w:r>
      <w:r w:rsidR="005260EE">
        <w:rPr>
          <w:rFonts w:ascii="Calibri" w:hAnsi="Calibri" w:cs="Calibri"/>
          <w:sz w:val="20"/>
          <w:szCs w:val="20"/>
          <w:lang w:eastAsia="en-US"/>
        </w:rPr>
        <w:t>6.04.</w:t>
      </w:r>
      <w:r w:rsidR="00D95482">
        <w:rPr>
          <w:rFonts w:ascii="Calibri" w:hAnsi="Calibri" w:cs="Calibri"/>
          <w:sz w:val="20"/>
          <w:szCs w:val="20"/>
          <w:lang w:eastAsia="en-US"/>
        </w:rPr>
        <w:t>.2022</w:t>
      </w:r>
      <w:r w:rsidRPr="00B2394D">
        <w:rPr>
          <w:rFonts w:ascii="Calibri" w:hAnsi="Calibri" w:cs="Calibri"/>
          <w:sz w:val="20"/>
          <w:szCs w:val="20"/>
          <w:lang w:eastAsia="en-US"/>
        </w:rPr>
        <w:t xml:space="preserve"> r.</w:t>
      </w:r>
    </w:p>
    <w:p w14:paraId="2BC15E7D" w14:textId="77777777" w:rsidR="00B2394D" w:rsidRPr="00B2394D" w:rsidRDefault="00B2394D" w:rsidP="00B2394D">
      <w:pPr>
        <w:ind w:left="7201"/>
        <w:jc w:val="center"/>
        <w:rPr>
          <w:rFonts w:ascii="Calibri" w:hAnsi="Calibri" w:cs="Calibri"/>
          <w:sz w:val="20"/>
          <w:szCs w:val="20"/>
          <w:lang w:eastAsia="en-US"/>
        </w:rPr>
      </w:pPr>
    </w:p>
    <w:p w14:paraId="2D6A6707" w14:textId="77777777" w:rsidR="00BB516A" w:rsidRDefault="00B2394D" w:rsidP="00BB516A">
      <w:pPr>
        <w:jc w:val="right"/>
        <w:rPr>
          <w:rFonts w:ascii="Calibri" w:hAnsi="Calibri" w:cs="Calibri"/>
          <w:sz w:val="20"/>
          <w:szCs w:val="20"/>
          <w:lang w:eastAsia="en-US"/>
        </w:rPr>
      </w:pPr>
      <w:r w:rsidRPr="00B2394D">
        <w:rPr>
          <w:rFonts w:ascii="Calibri" w:hAnsi="Calibri" w:cs="Calibri"/>
          <w:sz w:val="20"/>
          <w:szCs w:val="20"/>
          <w:lang w:eastAsia="en-US"/>
        </w:rPr>
        <w:t xml:space="preserve">DYREKTOR </w:t>
      </w:r>
    </w:p>
    <w:p w14:paraId="7E026E70" w14:textId="3E53BC45" w:rsidR="00BB516A" w:rsidRDefault="00BB516A" w:rsidP="00BB516A">
      <w:pPr>
        <w:jc w:val="right"/>
        <w:rPr>
          <w:rFonts w:ascii="Calibri" w:hAnsi="Calibri" w:cs="Calibri"/>
          <w:sz w:val="20"/>
          <w:szCs w:val="20"/>
          <w:lang w:eastAsia="en-US"/>
        </w:rPr>
      </w:pPr>
      <w:r>
        <w:rPr>
          <w:rFonts w:ascii="Calibri" w:hAnsi="Calibri" w:cs="Calibri"/>
          <w:sz w:val="20"/>
          <w:szCs w:val="20"/>
          <w:lang w:eastAsia="en-US"/>
        </w:rPr>
        <w:t xml:space="preserve">SZKOŁY PODSTAWOWEJ NR 109 </w:t>
      </w:r>
    </w:p>
    <w:p w14:paraId="34529BEE" w14:textId="65FF47B7" w:rsidR="00BB516A" w:rsidRDefault="00BB516A" w:rsidP="00BB516A">
      <w:pPr>
        <w:jc w:val="right"/>
        <w:rPr>
          <w:rFonts w:ascii="Calibri" w:hAnsi="Calibri" w:cs="Calibri"/>
          <w:sz w:val="20"/>
          <w:szCs w:val="20"/>
          <w:lang w:eastAsia="en-US"/>
        </w:rPr>
      </w:pPr>
      <w:r>
        <w:rPr>
          <w:rFonts w:ascii="Calibri" w:hAnsi="Calibri" w:cs="Calibri"/>
          <w:sz w:val="20"/>
          <w:szCs w:val="20"/>
          <w:lang w:eastAsia="en-US"/>
        </w:rPr>
        <w:t>W ŁODZI</w:t>
      </w:r>
    </w:p>
    <w:p w14:paraId="0D6F1EF6" w14:textId="68A5430A" w:rsidR="00BB516A" w:rsidRPr="00B2394D" w:rsidRDefault="00BB516A" w:rsidP="00BB516A">
      <w:pPr>
        <w:jc w:val="right"/>
        <w:rPr>
          <w:rFonts w:ascii="Calibri" w:hAnsi="Calibri" w:cs="Calibri"/>
          <w:sz w:val="20"/>
          <w:szCs w:val="20"/>
          <w:lang w:eastAsia="en-US"/>
        </w:rPr>
      </w:pPr>
      <w:r>
        <w:rPr>
          <w:rFonts w:ascii="Calibri" w:hAnsi="Calibri" w:cs="Calibri"/>
          <w:sz w:val="20"/>
          <w:szCs w:val="20"/>
          <w:lang w:eastAsia="en-US"/>
        </w:rPr>
        <w:t>MONIKA ;POLASZCZYK</w:t>
      </w:r>
    </w:p>
    <w:p w14:paraId="64CEEBD3" w14:textId="4BCA787C" w:rsidR="00B2394D" w:rsidRPr="00B2394D" w:rsidRDefault="00B2394D" w:rsidP="00B2394D">
      <w:pPr>
        <w:ind w:left="7201"/>
        <w:jc w:val="right"/>
        <w:rPr>
          <w:rFonts w:ascii="Calibri" w:hAnsi="Calibri" w:cs="Calibri"/>
          <w:sz w:val="20"/>
          <w:szCs w:val="20"/>
          <w:lang w:eastAsia="en-US"/>
        </w:rPr>
      </w:pPr>
    </w:p>
    <w:p w14:paraId="7139EF17" w14:textId="77777777" w:rsidR="00B2394D" w:rsidRPr="00B2394D" w:rsidRDefault="00B2394D" w:rsidP="00B2394D">
      <w:pPr>
        <w:ind w:left="7201"/>
        <w:jc w:val="center"/>
        <w:rPr>
          <w:rFonts w:ascii="Calibri" w:hAnsi="Calibri" w:cs="Calibri"/>
          <w:sz w:val="20"/>
          <w:szCs w:val="20"/>
          <w:lang w:eastAsia="en-US"/>
        </w:rPr>
      </w:pPr>
    </w:p>
    <w:p w14:paraId="569645B5" w14:textId="77777777" w:rsidR="00B2394D" w:rsidRPr="00B2394D" w:rsidRDefault="00B2394D" w:rsidP="00B2394D">
      <w:pPr>
        <w:spacing w:line="300" w:lineRule="atLeast"/>
        <w:jc w:val="both"/>
        <w:rPr>
          <w:rFonts w:ascii="Calibri" w:hAnsi="Calibri" w:cs="Calibri"/>
          <w:sz w:val="20"/>
          <w:szCs w:val="20"/>
          <w:lang w:eastAsia="en-US"/>
        </w:rPr>
        <w:sectPr w:rsidR="00B2394D" w:rsidRPr="00B2394D" w:rsidSect="00821CB3">
          <w:headerReference w:type="default" r:id="rId9"/>
          <w:footerReference w:type="default" r:id="rId10"/>
          <w:pgSz w:w="11906" w:h="16838"/>
          <w:pgMar w:top="720" w:right="720" w:bottom="720" w:left="720" w:header="454" w:footer="1820" w:gutter="0"/>
          <w:cols w:space="708"/>
          <w:rtlGutter/>
          <w:docGrid w:linePitch="360"/>
        </w:sectPr>
      </w:pPr>
    </w:p>
    <w:p w14:paraId="6760452A" w14:textId="167F3BFB"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r>
        <w:rPr>
          <w:rFonts w:ascii="Calibri" w:hAnsi="Calibri" w:cs="Calibri"/>
          <w:color w:val="000000"/>
          <w:kern w:val="1"/>
          <w:lang w:eastAsia="hi-IN" w:bidi="hi-IN"/>
        </w:rPr>
        <w:lastRenderedPageBreak/>
        <w:t>Załącznik nr 1 opis przedmiotu zamówienia</w:t>
      </w:r>
    </w:p>
    <w:p w14:paraId="54E79F10" w14:textId="77777777" w:rsidR="00821CB3" w:rsidRPr="00095407" w:rsidRDefault="00821CB3" w:rsidP="00821CB3">
      <w:pPr>
        <w:spacing w:after="160" w:line="259" w:lineRule="auto"/>
        <w:rPr>
          <w:rFonts w:eastAsiaTheme="minorHAnsi"/>
          <w:b/>
          <w:sz w:val="28"/>
          <w:szCs w:val="28"/>
          <w:lang w:eastAsia="en-US"/>
        </w:rPr>
      </w:pPr>
      <w:bookmarkStart w:id="4" w:name="_Hlk95299263"/>
      <w:r w:rsidRPr="00095407">
        <w:rPr>
          <w:rFonts w:eastAsiaTheme="minorHAnsi"/>
          <w:b/>
          <w:sz w:val="28"/>
          <w:szCs w:val="28"/>
          <w:lang w:eastAsia="en-US"/>
        </w:rPr>
        <w:t>Części zamienne oraz wyposażenie drobne i materiały eksploatacyjne</w:t>
      </w:r>
    </w:p>
    <w:tbl>
      <w:tblPr>
        <w:tblW w:w="8595" w:type="dxa"/>
        <w:tblCellMar>
          <w:left w:w="70" w:type="dxa"/>
          <w:right w:w="70" w:type="dxa"/>
        </w:tblCellMar>
        <w:tblLook w:val="04A0" w:firstRow="1" w:lastRow="0" w:firstColumn="1" w:lastColumn="0" w:noHBand="0" w:noVBand="1"/>
      </w:tblPr>
      <w:tblGrid>
        <w:gridCol w:w="413"/>
        <w:gridCol w:w="1532"/>
        <w:gridCol w:w="3342"/>
        <w:gridCol w:w="1654"/>
        <w:gridCol w:w="1654"/>
      </w:tblGrid>
      <w:tr w:rsidR="00821CB3" w:rsidRPr="00095407" w14:paraId="6C087D6E" w14:textId="77777777" w:rsidTr="00821CB3">
        <w:trPr>
          <w:trHeight w:val="285"/>
        </w:trPr>
        <w:tc>
          <w:tcPr>
            <w:tcW w:w="413" w:type="dxa"/>
            <w:tcBorders>
              <w:top w:val="nil"/>
              <w:left w:val="single" w:sz="4" w:space="0" w:color="000000"/>
              <w:bottom w:val="single" w:sz="4" w:space="0" w:color="000000"/>
              <w:right w:val="single" w:sz="4" w:space="0" w:color="000000"/>
            </w:tcBorders>
            <w:shd w:val="clear" w:color="BDD6EE" w:fill="BDD6EE"/>
            <w:noWrap/>
            <w:vAlign w:val="bottom"/>
            <w:hideMark/>
          </w:tcPr>
          <w:p w14:paraId="54CDFF81"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lp.</w:t>
            </w:r>
          </w:p>
        </w:tc>
        <w:tc>
          <w:tcPr>
            <w:tcW w:w="1532" w:type="dxa"/>
            <w:tcBorders>
              <w:top w:val="nil"/>
              <w:left w:val="nil"/>
              <w:bottom w:val="single" w:sz="4" w:space="0" w:color="000000"/>
              <w:right w:val="single" w:sz="4" w:space="0" w:color="000000"/>
            </w:tcBorders>
            <w:shd w:val="clear" w:color="BDD6EE" w:fill="BDD6EE"/>
            <w:noWrap/>
            <w:vAlign w:val="bottom"/>
            <w:hideMark/>
          </w:tcPr>
          <w:p w14:paraId="7DCFD7C5"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nazwa wyposażenia</w:t>
            </w:r>
          </w:p>
        </w:tc>
        <w:tc>
          <w:tcPr>
            <w:tcW w:w="3342" w:type="dxa"/>
            <w:tcBorders>
              <w:top w:val="nil"/>
              <w:left w:val="nil"/>
              <w:bottom w:val="single" w:sz="4" w:space="0" w:color="000000"/>
              <w:right w:val="single" w:sz="4" w:space="0" w:color="auto"/>
            </w:tcBorders>
            <w:shd w:val="clear" w:color="BDD6EE" w:fill="BDD6EE"/>
            <w:noWrap/>
            <w:vAlign w:val="bottom"/>
            <w:hideMark/>
          </w:tcPr>
          <w:p w14:paraId="29958D97"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minimalne wymagania techniczne</w:t>
            </w:r>
          </w:p>
        </w:tc>
        <w:tc>
          <w:tcPr>
            <w:tcW w:w="1654" w:type="dxa"/>
            <w:tcBorders>
              <w:top w:val="nil"/>
              <w:left w:val="nil"/>
              <w:bottom w:val="single" w:sz="4" w:space="0" w:color="000000"/>
              <w:right w:val="single" w:sz="4" w:space="0" w:color="auto"/>
            </w:tcBorders>
            <w:shd w:val="clear" w:color="BDD6EE" w:fill="BDD6EE"/>
          </w:tcPr>
          <w:p w14:paraId="6965986B"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Ilość sztuk</w:t>
            </w:r>
          </w:p>
        </w:tc>
        <w:tc>
          <w:tcPr>
            <w:tcW w:w="1654" w:type="dxa"/>
            <w:tcBorders>
              <w:top w:val="nil"/>
              <w:left w:val="nil"/>
              <w:bottom w:val="single" w:sz="4" w:space="0" w:color="000000"/>
              <w:right w:val="single" w:sz="4" w:space="0" w:color="auto"/>
            </w:tcBorders>
            <w:shd w:val="clear" w:color="BDD6EE" w:fill="BDD6EE"/>
          </w:tcPr>
          <w:p w14:paraId="79953468"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Cena brutto</w:t>
            </w:r>
          </w:p>
        </w:tc>
      </w:tr>
      <w:tr w:rsidR="00821CB3" w:rsidRPr="00095407" w14:paraId="3874331B" w14:textId="77777777" w:rsidTr="00821CB3">
        <w:trPr>
          <w:trHeight w:val="855"/>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1CC0C459"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1</w:t>
            </w:r>
          </w:p>
        </w:tc>
        <w:tc>
          <w:tcPr>
            <w:tcW w:w="1532" w:type="dxa"/>
            <w:tcBorders>
              <w:top w:val="nil"/>
              <w:left w:val="nil"/>
              <w:bottom w:val="single" w:sz="4" w:space="0" w:color="000000"/>
              <w:right w:val="single" w:sz="4" w:space="0" w:color="000000"/>
            </w:tcBorders>
            <w:shd w:val="clear" w:color="auto" w:fill="auto"/>
            <w:vAlign w:val="center"/>
            <w:hideMark/>
          </w:tcPr>
          <w:p w14:paraId="2A3946A7"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Papier ścierny</w:t>
            </w:r>
          </w:p>
        </w:tc>
        <w:tc>
          <w:tcPr>
            <w:tcW w:w="3342" w:type="dxa"/>
            <w:tcBorders>
              <w:top w:val="single" w:sz="4" w:space="0" w:color="000000"/>
              <w:left w:val="nil"/>
              <w:bottom w:val="single" w:sz="4" w:space="0" w:color="000000"/>
              <w:right w:val="single" w:sz="4" w:space="0" w:color="auto"/>
            </w:tcBorders>
            <w:shd w:val="clear" w:color="auto" w:fill="auto"/>
            <w:vAlign w:val="center"/>
            <w:hideMark/>
          </w:tcPr>
          <w:p w14:paraId="7258309C"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Granulacja: 40 - 2000</w:t>
            </w:r>
            <w:r w:rsidRPr="00095407">
              <w:rPr>
                <w:rFonts w:ascii="Calibri" w:hAnsi="Calibri" w:cs="Calibri"/>
                <w:color w:val="000000"/>
                <w:sz w:val="22"/>
                <w:szCs w:val="22"/>
              </w:rPr>
              <w:br/>
              <w:t>Do ręcznej i mechanicznej obróbki drewna/metalu</w:t>
            </w:r>
          </w:p>
        </w:tc>
        <w:tc>
          <w:tcPr>
            <w:tcW w:w="1654" w:type="dxa"/>
            <w:tcBorders>
              <w:top w:val="single" w:sz="4" w:space="0" w:color="000000"/>
              <w:left w:val="nil"/>
              <w:bottom w:val="single" w:sz="4" w:space="0" w:color="000000"/>
              <w:right w:val="single" w:sz="4" w:space="0" w:color="auto"/>
            </w:tcBorders>
          </w:tcPr>
          <w:p w14:paraId="3C4DB680"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xml:space="preserve">1000 </w:t>
            </w:r>
            <w:proofErr w:type="spellStart"/>
            <w:r w:rsidRPr="00095407">
              <w:rPr>
                <w:rFonts w:ascii="Calibri" w:hAnsi="Calibri" w:cs="Calibri"/>
                <w:color w:val="000000"/>
                <w:sz w:val="22"/>
                <w:szCs w:val="22"/>
              </w:rPr>
              <w:t>szt</w:t>
            </w:r>
            <w:proofErr w:type="spellEnd"/>
          </w:p>
        </w:tc>
        <w:tc>
          <w:tcPr>
            <w:tcW w:w="1654" w:type="dxa"/>
            <w:tcBorders>
              <w:top w:val="single" w:sz="4" w:space="0" w:color="000000"/>
              <w:left w:val="nil"/>
              <w:bottom w:val="single" w:sz="4" w:space="0" w:color="000000"/>
              <w:right w:val="single" w:sz="4" w:space="0" w:color="auto"/>
            </w:tcBorders>
          </w:tcPr>
          <w:p w14:paraId="0C5F20A6" w14:textId="77777777" w:rsidR="00821CB3" w:rsidRPr="00095407" w:rsidRDefault="00821CB3" w:rsidP="00821CB3">
            <w:pPr>
              <w:jc w:val="center"/>
              <w:rPr>
                <w:rFonts w:ascii="Calibri" w:hAnsi="Calibri" w:cs="Calibri"/>
                <w:color w:val="000000"/>
                <w:sz w:val="22"/>
                <w:szCs w:val="22"/>
              </w:rPr>
            </w:pPr>
          </w:p>
        </w:tc>
      </w:tr>
      <w:tr w:rsidR="00821CB3" w:rsidRPr="00095407" w14:paraId="0C6BD564" w14:textId="77777777" w:rsidTr="00821CB3">
        <w:trPr>
          <w:trHeight w:val="60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5CD9727E"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2</w:t>
            </w:r>
          </w:p>
        </w:tc>
        <w:tc>
          <w:tcPr>
            <w:tcW w:w="1532" w:type="dxa"/>
            <w:tcBorders>
              <w:top w:val="nil"/>
              <w:left w:val="nil"/>
              <w:bottom w:val="single" w:sz="4" w:space="0" w:color="000000"/>
              <w:right w:val="single" w:sz="4" w:space="0" w:color="000000"/>
            </w:tcBorders>
            <w:shd w:val="clear" w:color="auto" w:fill="auto"/>
            <w:vAlign w:val="center"/>
            <w:hideMark/>
          </w:tcPr>
          <w:p w14:paraId="1D0A23E4"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Klej</w:t>
            </w:r>
          </w:p>
        </w:tc>
        <w:tc>
          <w:tcPr>
            <w:tcW w:w="3342" w:type="dxa"/>
            <w:tcBorders>
              <w:top w:val="nil"/>
              <w:left w:val="nil"/>
              <w:bottom w:val="single" w:sz="4" w:space="0" w:color="000000"/>
              <w:right w:val="single" w:sz="4" w:space="0" w:color="auto"/>
            </w:tcBorders>
            <w:shd w:val="clear" w:color="auto" w:fill="auto"/>
            <w:vAlign w:val="center"/>
            <w:hideMark/>
          </w:tcPr>
          <w:p w14:paraId="290FACAF"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Dopuszczony do użycia w szkole podstawowej</w:t>
            </w:r>
          </w:p>
        </w:tc>
        <w:tc>
          <w:tcPr>
            <w:tcW w:w="1654" w:type="dxa"/>
            <w:tcBorders>
              <w:top w:val="nil"/>
              <w:left w:val="nil"/>
              <w:bottom w:val="single" w:sz="4" w:space="0" w:color="000000"/>
              <w:right w:val="single" w:sz="4" w:space="0" w:color="auto"/>
            </w:tcBorders>
          </w:tcPr>
          <w:p w14:paraId="59607AA8"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1000</w:t>
            </w:r>
          </w:p>
        </w:tc>
        <w:tc>
          <w:tcPr>
            <w:tcW w:w="1654" w:type="dxa"/>
            <w:tcBorders>
              <w:top w:val="nil"/>
              <w:left w:val="nil"/>
              <w:bottom w:val="single" w:sz="4" w:space="0" w:color="000000"/>
              <w:right w:val="single" w:sz="4" w:space="0" w:color="auto"/>
            </w:tcBorders>
          </w:tcPr>
          <w:p w14:paraId="654E6B00" w14:textId="77777777" w:rsidR="00821CB3" w:rsidRPr="00095407" w:rsidRDefault="00821CB3" w:rsidP="00821CB3">
            <w:pPr>
              <w:jc w:val="center"/>
              <w:rPr>
                <w:rFonts w:ascii="Calibri" w:hAnsi="Calibri" w:cs="Calibri"/>
                <w:sz w:val="22"/>
                <w:szCs w:val="22"/>
              </w:rPr>
            </w:pPr>
          </w:p>
        </w:tc>
      </w:tr>
      <w:tr w:rsidR="00821CB3" w:rsidRPr="00095407" w14:paraId="721BC016" w14:textId="77777777" w:rsidTr="00821CB3">
        <w:trPr>
          <w:trHeight w:val="81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1FE61082"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3</w:t>
            </w:r>
          </w:p>
        </w:tc>
        <w:tc>
          <w:tcPr>
            <w:tcW w:w="1532" w:type="dxa"/>
            <w:tcBorders>
              <w:top w:val="nil"/>
              <w:left w:val="nil"/>
              <w:bottom w:val="single" w:sz="4" w:space="0" w:color="000000"/>
              <w:right w:val="single" w:sz="4" w:space="0" w:color="000000"/>
            </w:tcBorders>
            <w:shd w:val="clear" w:color="auto" w:fill="auto"/>
            <w:vAlign w:val="center"/>
            <w:hideMark/>
          </w:tcPr>
          <w:p w14:paraId="58140106"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Wkłady klejowe do pistoletu</w:t>
            </w:r>
          </w:p>
        </w:tc>
        <w:tc>
          <w:tcPr>
            <w:tcW w:w="3342" w:type="dxa"/>
            <w:tcBorders>
              <w:top w:val="nil"/>
              <w:left w:val="nil"/>
              <w:bottom w:val="single" w:sz="4" w:space="0" w:color="000000"/>
              <w:right w:val="single" w:sz="4" w:space="0" w:color="auto"/>
            </w:tcBorders>
            <w:shd w:val="clear" w:color="auto" w:fill="auto"/>
            <w:vAlign w:val="center"/>
            <w:hideMark/>
          </w:tcPr>
          <w:p w14:paraId="12782D0E"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Uniwersalne</w:t>
            </w:r>
            <w:r w:rsidRPr="00095407">
              <w:rPr>
                <w:rFonts w:ascii="Calibri" w:hAnsi="Calibri" w:cs="Calibri"/>
                <w:bCs/>
                <w:sz w:val="22"/>
                <w:szCs w:val="22"/>
              </w:rPr>
              <w:br/>
              <w:t>Rozmiar dostosowany do pistoletu, opakowanie 5 000g</w:t>
            </w:r>
          </w:p>
        </w:tc>
        <w:tc>
          <w:tcPr>
            <w:tcW w:w="1654" w:type="dxa"/>
            <w:tcBorders>
              <w:top w:val="nil"/>
              <w:left w:val="nil"/>
              <w:bottom w:val="single" w:sz="4" w:space="0" w:color="000000"/>
              <w:right w:val="single" w:sz="4" w:space="0" w:color="auto"/>
            </w:tcBorders>
          </w:tcPr>
          <w:p w14:paraId="27653ED0"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4 opakowania</w:t>
            </w:r>
          </w:p>
        </w:tc>
        <w:tc>
          <w:tcPr>
            <w:tcW w:w="1654" w:type="dxa"/>
            <w:tcBorders>
              <w:top w:val="nil"/>
              <w:left w:val="nil"/>
              <w:bottom w:val="single" w:sz="4" w:space="0" w:color="000000"/>
              <w:right w:val="single" w:sz="4" w:space="0" w:color="auto"/>
            </w:tcBorders>
          </w:tcPr>
          <w:p w14:paraId="72278B66" w14:textId="77777777" w:rsidR="00821CB3" w:rsidRPr="00095407" w:rsidRDefault="00821CB3" w:rsidP="00821CB3">
            <w:pPr>
              <w:jc w:val="center"/>
              <w:rPr>
                <w:rFonts w:ascii="Calibri" w:hAnsi="Calibri" w:cs="Calibri"/>
                <w:bCs/>
                <w:sz w:val="22"/>
                <w:szCs w:val="22"/>
              </w:rPr>
            </w:pPr>
          </w:p>
        </w:tc>
      </w:tr>
      <w:tr w:rsidR="00821CB3" w:rsidRPr="00095407" w14:paraId="3520C30A" w14:textId="77777777" w:rsidTr="00821CB3">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2DA50BE5"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4</w:t>
            </w:r>
          </w:p>
        </w:tc>
        <w:tc>
          <w:tcPr>
            <w:tcW w:w="1532" w:type="dxa"/>
            <w:tcBorders>
              <w:top w:val="nil"/>
              <w:left w:val="nil"/>
              <w:bottom w:val="single" w:sz="4" w:space="0" w:color="000000"/>
              <w:right w:val="single" w:sz="4" w:space="0" w:color="000000"/>
            </w:tcBorders>
            <w:shd w:val="clear" w:color="auto" w:fill="auto"/>
            <w:vAlign w:val="center"/>
            <w:hideMark/>
          </w:tcPr>
          <w:p w14:paraId="2FC62C6E"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Gwoździe</w:t>
            </w:r>
          </w:p>
        </w:tc>
        <w:tc>
          <w:tcPr>
            <w:tcW w:w="3342" w:type="dxa"/>
            <w:tcBorders>
              <w:top w:val="nil"/>
              <w:left w:val="nil"/>
              <w:bottom w:val="single" w:sz="4" w:space="0" w:color="000000"/>
              <w:right w:val="single" w:sz="4" w:space="0" w:color="auto"/>
            </w:tcBorders>
            <w:shd w:val="clear" w:color="auto" w:fill="auto"/>
            <w:noWrap/>
            <w:vAlign w:val="bottom"/>
            <w:hideMark/>
          </w:tcPr>
          <w:p w14:paraId="60A34270"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 Pakowane na kilogramy, po 5 kg w opakowaniu</w:t>
            </w:r>
          </w:p>
        </w:tc>
        <w:tc>
          <w:tcPr>
            <w:tcW w:w="1654" w:type="dxa"/>
            <w:tcBorders>
              <w:top w:val="nil"/>
              <w:left w:val="nil"/>
              <w:bottom w:val="single" w:sz="4" w:space="0" w:color="000000"/>
              <w:right w:val="single" w:sz="4" w:space="0" w:color="auto"/>
            </w:tcBorders>
          </w:tcPr>
          <w:p w14:paraId="7238B1A7"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4 opakowania</w:t>
            </w:r>
          </w:p>
        </w:tc>
        <w:tc>
          <w:tcPr>
            <w:tcW w:w="1654" w:type="dxa"/>
            <w:tcBorders>
              <w:top w:val="nil"/>
              <w:left w:val="nil"/>
              <w:bottom w:val="single" w:sz="4" w:space="0" w:color="000000"/>
              <w:right w:val="single" w:sz="4" w:space="0" w:color="auto"/>
            </w:tcBorders>
          </w:tcPr>
          <w:p w14:paraId="04045440" w14:textId="77777777" w:rsidR="00821CB3" w:rsidRPr="00095407" w:rsidRDefault="00821CB3" w:rsidP="00821CB3">
            <w:pPr>
              <w:rPr>
                <w:rFonts w:ascii="Calibri" w:hAnsi="Calibri" w:cs="Calibri"/>
                <w:color w:val="000000"/>
                <w:sz w:val="22"/>
                <w:szCs w:val="22"/>
              </w:rPr>
            </w:pPr>
          </w:p>
        </w:tc>
      </w:tr>
      <w:tr w:rsidR="00821CB3" w:rsidRPr="00095407" w14:paraId="21FB4051" w14:textId="77777777" w:rsidTr="00821CB3">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44E71B6B"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5</w:t>
            </w:r>
          </w:p>
        </w:tc>
        <w:tc>
          <w:tcPr>
            <w:tcW w:w="1532" w:type="dxa"/>
            <w:tcBorders>
              <w:top w:val="nil"/>
              <w:left w:val="nil"/>
              <w:bottom w:val="single" w:sz="4" w:space="0" w:color="000000"/>
              <w:right w:val="single" w:sz="4" w:space="0" w:color="000000"/>
            </w:tcBorders>
            <w:shd w:val="clear" w:color="auto" w:fill="auto"/>
            <w:vAlign w:val="center"/>
            <w:hideMark/>
          </w:tcPr>
          <w:p w14:paraId="7113A7F7"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Wkręty</w:t>
            </w:r>
          </w:p>
        </w:tc>
        <w:tc>
          <w:tcPr>
            <w:tcW w:w="3342" w:type="dxa"/>
            <w:tcBorders>
              <w:top w:val="nil"/>
              <w:left w:val="nil"/>
              <w:bottom w:val="single" w:sz="4" w:space="0" w:color="000000"/>
              <w:right w:val="single" w:sz="4" w:space="0" w:color="auto"/>
            </w:tcBorders>
            <w:shd w:val="clear" w:color="auto" w:fill="auto"/>
            <w:noWrap/>
            <w:vAlign w:val="bottom"/>
            <w:hideMark/>
          </w:tcPr>
          <w:p w14:paraId="1A1FB59B"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 Pakowane na kilogramy, po 5 kg w opakowaniu</w:t>
            </w:r>
          </w:p>
        </w:tc>
        <w:tc>
          <w:tcPr>
            <w:tcW w:w="1654" w:type="dxa"/>
            <w:tcBorders>
              <w:top w:val="nil"/>
              <w:left w:val="nil"/>
              <w:bottom w:val="single" w:sz="4" w:space="0" w:color="000000"/>
              <w:right w:val="single" w:sz="4" w:space="0" w:color="auto"/>
            </w:tcBorders>
          </w:tcPr>
          <w:p w14:paraId="4D86ACFC"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2 opakowania</w:t>
            </w:r>
          </w:p>
        </w:tc>
        <w:tc>
          <w:tcPr>
            <w:tcW w:w="1654" w:type="dxa"/>
            <w:tcBorders>
              <w:top w:val="nil"/>
              <w:left w:val="nil"/>
              <w:bottom w:val="single" w:sz="4" w:space="0" w:color="000000"/>
              <w:right w:val="single" w:sz="4" w:space="0" w:color="auto"/>
            </w:tcBorders>
          </w:tcPr>
          <w:p w14:paraId="42A729CC" w14:textId="77777777" w:rsidR="00821CB3" w:rsidRPr="00095407" w:rsidRDefault="00821CB3" w:rsidP="00821CB3">
            <w:pPr>
              <w:rPr>
                <w:rFonts w:ascii="Calibri" w:hAnsi="Calibri" w:cs="Calibri"/>
                <w:color w:val="000000"/>
                <w:sz w:val="22"/>
                <w:szCs w:val="22"/>
              </w:rPr>
            </w:pPr>
          </w:p>
        </w:tc>
      </w:tr>
      <w:tr w:rsidR="00821CB3" w:rsidRPr="00095407" w14:paraId="2563BDB0" w14:textId="77777777" w:rsidTr="00821CB3">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3EDF28A9"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6</w:t>
            </w:r>
          </w:p>
        </w:tc>
        <w:tc>
          <w:tcPr>
            <w:tcW w:w="1532" w:type="dxa"/>
            <w:tcBorders>
              <w:top w:val="nil"/>
              <w:left w:val="nil"/>
              <w:bottom w:val="single" w:sz="4" w:space="0" w:color="000000"/>
              <w:right w:val="single" w:sz="4" w:space="0" w:color="000000"/>
            </w:tcBorders>
            <w:shd w:val="clear" w:color="auto" w:fill="auto"/>
            <w:vAlign w:val="center"/>
            <w:hideMark/>
          </w:tcPr>
          <w:p w14:paraId="1227AEF1"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Drut lutowniczy</w:t>
            </w:r>
          </w:p>
        </w:tc>
        <w:tc>
          <w:tcPr>
            <w:tcW w:w="3342" w:type="dxa"/>
            <w:tcBorders>
              <w:top w:val="nil"/>
              <w:left w:val="nil"/>
              <w:bottom w:val="single" w:sz="4" w:space="0" w:color="000000"/>
              <w:right w:val="single" w:sz="4" w:space="0" w:color="auto"/>
            </w:tcBorders>
            <w:shd w:val="clear" w:color="auto" w:fill="auto"/>
            <w:noWrap/>
            <w:vAlign w:val="bottom"/>
            <w:hideMark/>
          </w:tcPr>
          <w:p w14:paraId="176F1B56" w14:textId="0F4D4E0E"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 </w:t>
            </w:r>
            <w:r w:rsidR="00E013F4">
              <w:rPr>
                <w:rFonts w:ascii="Calibri" w:hAnsi="Calibri" w:cs="Calibri"/>
                <w:color w:val="000000"/>
                <w:sz w:val="22"/>
                <w:szCs w:val="22"/>
              </w:rPr>
              <w:t>Cyna lutownicza z topnikiem o średnicy 0,56 mm w szpuli</w:t>
            </w:r>
          </w:p>
        </w:tc>
        <w:tc>
          <w:tcPr>
            <w:tcW w:w="1654" w:type="dxa"/>
            <w:tcBorders>
              <w:top w:val="nil"/>
              <w:left w:val="nil"/>
              <w:bottom w:val="single" w:sz="4" w:space="0" w:color="000000"/>
              <w:right w:val="single" w:sz="4" w:space="0" w:color="auto"/>
            </w:tcBorders>
          </w:tcPr>
          <w:p w14:paraId="1C78662C"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 xml:space="preserve">3 </w:t>
            </w:r>
            <w:proofErr w:type="spellStart"/>
            <w:r w:rsidRPr="00095407">
              <w:rPr>
                <w:rFonts w:ascii="Calibri" w:hAnsi="Calibri" w:cs="Calibri"/>
                <w:color w:val="000000"/>
                <w:sz w:val="22"/>
                <w:szCs w:val="22"/>
              </w:rPr>
              <w:t>szt</w:t>
            </w:r>
            <w:proofErr w:type="spellEnd"/>
          </w:p>
        </w:tc>
        <w:tc>
          <w:tcPr>
            <w:tcW w:w="1654" w:type="dxa"/>
            <w:tcBorders>
              <w:top w:val="nil"/>
              <w:left w:val="nil"/>
              <w:bottom w:val="single" w:sz="4" w:space="0" w:color="000000"/>
              <w:right w:val="single" w:sz="4" w:space="0" w:color="auto"/>
            </w:tcBorders>
          </w:tcPr>
          <w:p w14:paraId="51F454BD" w14:textId="77777777" w:rsidR="00821CB3" w:rsidRPr="00095407" w:rsidRDefault="00821CB3" w:rsidP="00821CB3">
            <w:pPr>
              <w:rPr>
                <w:rFonts w:ascii="Calibri" w:hAnsi="Calibri" w:cs="Calibri"/>
                <w:color w:val="000000"/>
                <w:sz w:val="22"/>
                <w:szCs w:val="22"/>
              </w:rPr>
            </w:pPr>
          </w:p>
        </w:tc>
      </w:tr>
      <w:tr w:rsidR="00821CB3" w:rsidRPr="00095407" w14:paraId="2607B022" w14:textId="77777777" w:rsidTr="00821CB3">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7E70D968" w14:textId="77777777" w:rsidR="00821CB3" w:rsidRPr="00095407" w:rsidRDefault="00821CB3" w:rsidP="00821CB3">
            <w:pPr>
              <w:jc w:val="center"/>
              <w:rPr>
                <w:rFonts w:ascii="Calibri" w:hAnsi="Calibri" w:cs="Calibri"/>
                <w:color w:val="FF0000"/>
                <w:sz w:val="22"/>
                <w:szCs w:val="22"/>
              </w:rPr>
            </w:pPr>
            <w:r w:rsidRPr="00095407">
              <w:rPr>
                <w:rFonts w:ascii="Calibri" w:hAnsi="Calibri" w:cs="Calibri"/>
                <w:sz w:val="22"/>
                <w:szCs w:val="22"/>
              </w:rPr>
              <w:t>7</w:t>
            </w:r>
          </w:p>
        </w:tc>
        <w:tc>
          <w:tcPr>
            <w:tcW w:w="1532" w:type="dxa"/>
            <w:tcBorders>
              <w:top w:val="nil"/>
              <w:left w:val="nil"/>
              <w:bottom w:val="single" w:sz="4" w:space="0" w:color="000000"/>
              <w:right w:val="single" w:sz="4" w:space="0" w:color="000000"/>
            </w:tcBorders>
            <w:shd w:val="clear" w:color="auto" w:fill="auto"/>
            <w:vAlign w:val="center"/>
            <w:hideMark/>
          </w:tcPr>
          <w:p w14:paraId="4A516E21"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xml:space="preserve">Zszywki (do </w:t>
            </w:r>
            <w:proofErr w:type="spellStart"/>
            <w:r w:rsidRPr="00095407">
              <w:rPr>
                <w:rFonts w:ascii="Calibri" w:hAnsi="Calibri" w:cs="Calibri"/>
                <w:color w:val="000000"/>
                <w:sz w:val="22"/>
                <w:szCs w:val="22"/>
              </w:rPr>
              <w:t>takera</w:t>
            </w:r>
            <w:proofErr w:type="spellEnd"/>
            <w:r w:rsidRPr="00095407">
              <w:rPr>
                <w:rFonts w:ascii="Calibri" w:hAnsi="Calibri" w:cs="Calibri"/>
                <w:color w:val="000000"/>
                <w:sz w:val="22"/>
                <w:szCs w:val="22"/>
              </w:rPr>
              <w:t>)</w:t>
            </w:r>
          </w:p>
        </w:tc>
        <w:tc>
          <w:tcPr>
            <w:tcW w:w="3342" w:type="dxa"/>
            <w:tcBorders>
              <w:top w:val="nil"/>
              <w:left w:val="nil"/>
              <w:bottom w:val="single" w:sz="4" w:space="0" w:color="000000"/>
              <w:right w:val="single" w:sz="4" w:space="0" w:color="auto"/>
            </w:tcBorders>
            <w:shd w:val="clear" w:color="auto" w:fill="auto"/>
            <w:noWrap/>
            <w:vAlign w:val="bottom"/>
            <w:hideMark/>
          </w:tcPr>
          <w:p w14:paraId="30FAD1DD" w14:textId="6F250785"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 </w:t>
            </w:r>
            <w:r w:rsidR="00567F13">
              <w:rPr>
                <w:rFonts w:ascii="Calibri" w:hAnsi="Calibri" w:cs="Calibri"/>
                <w:color w:val="000000"/>
                <w:sz w:val="22"/>
                <w:szCs w:val="22"/>
              </w:rPr>
              <w:t xml:space="preserve">Zszywki uniwersalne </w:t>
            </w:r>
          </w:p>
        </w:tc>
        <w:tc>
          <w:tcPr>
            <w:tcW w:w="1654" w:type="dxa"/>
            <w:tcBorders>
              <w:top w:val="nil"/>
              <w:left w:val="nil"/>
              <w:bottom w:val="single" w:sz="4" w:space="0" w:color="000000"/>
              <w:right w:val="single" w:sz="4" w:space="0" w:color="auto"/>
            </w:tcBorders>
          </w:tcPr>
          <w:p w14:paraId="2151D804"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5 paczek</w:t>
            </w:r>
          </w:p>
        </w:tc>
        <w:tc>
          <w:tcPr>
            <w:tcW w:w="1654" w:type="dxa"/>
            <w:tcBorders>
              <w:top w:val="nil"/>
              <w:left w:val="nil"/>
              <w:bottom w:val="single" w:sz="4" w:space="0" w:color="000000"/>
              <w:right w:val="single" w:sz="4" w:space="0" w:color="auto"/>
            </w:tcBorders>
          </w:tcPr>
          <w:p w14:paraId="5BD8C4ED" w14:textId="77777777" w:rsidR="00821CB3" w:rsidRPr="00095407" w:rsidRDefault="00821CB3" w:rsidP="00821CB3">
            <w:pPr>
              <w:rPr>
                <w:rFonts w:ascii="Calibri" w:hAnsi="Calibri" w:cs="Calibri"/>
                <w:color w:val="000000"/>
                <w:sz w:val="22"/>
                <w:szCs w:val="22"/>
              </w:rPr>
            </w:pPr>
          </w:p>
        </w:tc>
      </w:tr>
      <w:tr w:rsidR="00821CB3" w:rsidRPr="00095407" w14:paraId="4AC430D2" w14:textId="77777777" w:rsidTr="00821CB3">
        <w:trPr>
          <w:trHeight w:val="411"/>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0FFCE1BF"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8</w:t>
            </w:r>
          </w:p>
        </w:tc>
        <w:tc>
          <w:tcPr>
            <w:tcW w:w="1532" w:type="dxa"/>
            <w:tcBorders>
              <w:top w:val="nil"/>
              <w:left w:val="nil"/>
              <w:bottom w:val="single" w:sz="4" w:space="0" w:color="000000"/>
              <w:right w:val="single" w:sz="4" w:space="0" w:color="000000"/>
            </w:tcBorders>
            <w:shd w:val="clear" w:color="auto" w:fill="auto"/>
            <w:vAlign w:val="center"/>
            <w:hideMark/>
          </w:tcPr>
          <w:p w14:paraId="736D043F"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Papier do rysunku technicznego</w:t>
            </w:r>
          </w:p>
        </w:tc>
        <w:tc>
          <w:tcPr>
            <w:tcW w:w="3342" w:type="dxa"/>
            <w:tcBorders>
              <w:top w:val="nil"/>
              <w:left w:val="nil"/>
              <w:bottom w:val="single" w:sz="4" w:space="0" w:color="000000"/>
              <w:right w:val="single" w:sz="4" w:space="0" w:color="auto"/>
            </w:tcBorders>
            <w:shd w:val="clear" w:color="auto" w:fill="auto"/>
            <w:noWrap/>
            <w:vAlign w:val="bottom"/>
            <w:hideMark/>
          </w:tcPr>
          <w:p w14:paraId="3848D701" w14:textId="539A2D57" w:rsidR="00821CB3" w:rsidRPr="00095407" w:rsidRDefault="00821CB3" w:rsidP="00821CB3">
            <w:pPr>
              <w:rPr>
                <w:rFonts w:ascii="Calibri" w:hAnsi="Calibri" w:cs="Calibri"/>
                <w:sz w:val="22"/>
                <w:szCs w:val="22"/>
              </w:rPr>
            </w:pPr>
            <w:r w:rsidRPr="00095407">
              <w:rPr>
                <w:rFonts w:ascii="Calibri" w:hAnsi="Calibri" w:cs="Calibri"/>
                <w:sz w:val="22"/>
                <w:szCs w:val="22"/>
              </w:rPr>
              <w:t> </w:t>
            </w:r>
            <w:r w:rsidR="00E013F4">
              <w:rPr>
                <w:rFonts w:ascii="Calibri" w:hAnsi="Calibri" w:cs="Calibri"/>
                <w:sz w:val="22"/>
                <w:szCs w:val="22"/>
              </w:rPr>
              <w:t>Blok milimetrowy A  4</w:t>
            </w:r>
          </w:p>
        </w:tc>
        <w:tc>
          <w:tcPr>
            <w:tcW w:w="1654" w:type="dxa"/>
            <w:tcBorders>
              <w:top w:val="nil"/>
              <w:left w:val="nil"/>
              <w:bottom w:val="single" w:sz="4" w:space="0" w:color="000000"/>
              <w:right w:val="single" w:sz="4" w:space="0" w:color="auto"/>
            </w:tcBorders>
          </w:tcPr>
          <w:p w14:paraId="5D6D0D6A" w14:textId="77777777" w:rsidR="00821CB3" w:rsidRPr="00095407" w:rsidRDefault="00821CB3" w:rsidP="00821CB3">
            <w:pPr>
              <w:rPr>
                <w:rFonts w:ascii="Calibri" w:hAnsi="Calibri" w:cs="Calibri"/>
                <w:sz w:val="22"/>
                <w:szCs w:val="22"/>
              </w:rPr>
            </w:pPr>
            <w:r w:rsidRPr="00095407">
              <w:rPr>
                <w:rFonts w:ascii="Calibri" w:hAnsi="Calibri" w:cs="Calibri"/>
                <w:sz w:val="22"/>
                <w:szCs w:val="22"/>
              </w:rPr>
              <w:t>500 arkuszy</w:t>
            </w:r>
          </w:p>
        </w:tc>
        <w:tc>
          <w:tcPr>
            <w:tcW w:w="1654" w:type="dxa"/>
            <w:tcBorders>
              <w:top w:val="nil"/>
              <w:left w:val="nil"/>
              <w:bottom w:val="single" w:sz="4" w:space="0" w:color="000000"/>
              <w:right w:val="single" w:sz="4" w:space="0" w:color="auto"/>
            </w:tcBorders>
          </w:tcPr>
          <w:p w14:paraId="3BA8835C" w14:textId="77777777" w:rsidR="00821CB3" w:rsidRPr="00095407" w:rsidRDefault="00821CB3" w:rsidP="00821CB3">
            <w:pPr>
              <w:rPr>
                <w:rFonts w:ascii="Calibri" w:hAnsi="Calibri" w:cs="Calibri"/>
                <w:sz w:val="22"/>
                <w:szCs w:val="22"/>
              </w:rPr>
            </w:pPr>
          </w:p>
        </w:tc>
      </w:tr>
      <w:tr w:rsidR="00821CB3" w:rsidRPr="00095407" w14:paraId="7CEB9553" w14:textId="77777777" w:rsidTr="00821CB3">
        <w:trPr>
          <w:trHeight w:val="708"/>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6391BE4E"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 9</w:t>
            </w:r>
          </w:p>
        </w:tc>
        <w:tc>
          <w:tcPr>
            <w:tcW w:w="1532" w:type="dxa"/>
            <w:tcBorders>
              <w:top w:val="nil"/>
              <w:left w:val="nil"/>
              <w:bottom w:val="single" w:sz="4" w:space="0" w:color="000000"/>
              <w:right w:val="single" w:sz="4" w:space="0" w:color="000000"/>
            </w:tcBorders>
            <w:shd w:val="clear" w:color="auto" w:fill="auto"/>
            <w:vAlign w:val="center"/>
            <w:hideMark/>
          </w:tcPr>
          <w:p w14:paraId="693EA441"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Tekstylia</w:t>
            </w:r>
          </w:p>
        </w:tc>
        <w:tc>
          <w:tcPr>
            <w:tcW w:w="3342" w:type="dxa"/>
            <w:tcBorders>
              <w:top w:val="nil"/>
              <w:left w:val="nil"/>
              <w:bottom w:val="single" w:sz="4" w:space="0" w:color="000000"/>
              <w:right w:val="single" w:sz="4" w:space="0" w:color="auto"/>
            </w:tcBorders>
            <w:shd w:val="clear" w:color="auto" w:fill="auto"/>
            <w:noWrap/>
            <w:vAlign w:val="bottom"/>
          </w:tcPr>
          <w:p w14:paraId="23303D5D" w14:textId="77777777" w:rsidR="00821CB3" w:rsidRPr="00095407" w:rsidRDefault="00821CB3" w:rsidP="00821CB3">
            <w:pPr>
              <w:rPr>
                <w:rFonts w:ascii="Calibri" w:hAnsi="Calibri" w:cs="Calibri"/>
                <w:bCs/>
                <w:sz w:val="22"/>
                <w:szCs w:val="22"/>
              </w:rPr>
            </w:pPr>
            <w:r w:rsidRPr="00095407">
              <w:rPr>
                <w:rFonts w:ascii="Calibri" w:hAnsi="Calibri" w:cs="Calibri"/>
                <w:bCs/>
                <w:sz w:val="22"/>
                <w:szCs w:val="22"/>
              </w:rPr>
              <w:t>Filc, zestaw kolorowy</w:t>
            </w:r>
          </w:p>
        </w:tc>
        <w:tc>
          <w:tcPr>
            <w:tcW w:w="1654" w:type="dxa"/>
            <w:tcBorders>
              <w:top w:val="nil"/>
              <w:left w:val="nil"/>
              <w:bottom w:val="single" w:sz="4" w:space="0" w:color="000000"/>
              <w:right w:val="single" w:sz="4" w:space="0" w:color="auto"/>
            </w:tcBorders>
          </w:tcPr>
          <w:p w14:paraId="0CAED3E8" w14:textId="77777777" w:rsidR="00821CB3" w:rsidRPr="00095407" w:rsidRDefault="00821CB3" w:rsidP="00821CB3">
            <w:pPr>
              <w:rPr>
                <w:rFonts w:ascii="Calibri" w:hAnsi="Calibri" w:cs="Calibri"/>
                <w:bCs/>
                <w:sz w:val="22"/>
                <w:szCs w:val="22"/>
              </w:rPr>
            </w:pPr>
            <w:r w:rsidRPr="00095407">
              <w:rPr>
                <w:rFonts w:ascii="Calibri" w:hAnsi="Calibri" w:cs="Calibri"/>
                <w:bCs/>
                <w:sz w:val="22"/>
                <w:szCs w:val="22"/>
              </w:rPr>
              <w:t>10 zestawów</w:t>
            </w:r>
          </w:p>
        </w:tc>
        <w:tc>
          <w:tcPr>
            <w:tcW w:w="1654" w:type="dxa"/>
            <w:tcBorders>
              <w:top w:val="nil"/>
              <w:left w:val="nil"/>
              <w:bottom w:val="single" w:sz="4" w:space="0" w:color="000000"/>
              <w:right w:val="single" w:sz="4" w:space="0" w:color="auto"/>
            </w:tcBorders>
          </w:tcPr>
          <w:p w14:paraId="2A042AD2" w14:textId="77777777" w:rsidR="00821CB3" w:rsidRPr="00095407" w:rsidRDefault="00821CB3" w:rsidP="00821CB3">
            <w:pPr>
              <w:rPr>
                <w:rFonts w:ascii="Calibri" w:hAnsi="Calibri" w:cs="Calibri"/>
                <w:bCs/>
                <w:sz w:val="22"/>
                <w:szCs w:val="22"/>
              </w:rPr>
            </w:pPr>
          </w:p>
        </w:tc>
      </w:tr>
      <w:tr w:rsidR="00821CB3" w:rsidRPr="00095407" w14:paraId="4A2E50E1" w14:textId="77777777" w:rsidTr="00821CB3">
        <w:trPr>
          <w:trHeight w:val="708"/>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74CC8597"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 10</w:t>
            </w:r>
          </w:p>
        </w:tc>
        <w:tc>
          <w:tcPr>
            <w:tcW w:w="1532" w:type="dxa"/>
            <w:tcBorders>
              <w:top w:val="nil"/>
              <w:left w:val="nil"/>
              <w:bottom w:val="single" w:sz="4" w:space="0" w:color="000000"/>
              <w:right w:val="single" w:sz="4" w:space="0" w:color="000000"/>
            </w:tcBorders>
            <w:shd w:val="clear" w:color="auto" w:fill="auto"/>
            <w:vAlign w:val="center"/>
            <w:hideMark/>
          </w:tcPr>
          <w:p w14:paraId="652DD62F"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Tekstylia</w:t>
            </w:r>
          </w:p>
        </w:tc>
        <w:tc>
          <w:tcPr>
            <w:tcW w:w="3342" w:type="dxa"/>
            <w:tcBorders>
              <w:top w:val="nil"/>
              <w:left w:val="nil"/>
              <w:bottom w:val="single" w:sz="4" w:space="0" w:color="000000"/>
              <w:right w:val="single" w:sz="4" w:space="0" w:color="auto"/>
            </w:tcBorders>
            <w:shd w:val="clear" w:color="auto" w:fill="auto"/>
            <w:noWrap/>
            <w:vAlign w:val="bottom"/>
            <w:hideMark/>
          </w:tcPr>
          <w:p w14:paraId="2A7EAB4F" w14:textId="77777777" w:rsidR="00821CB3" w:rsidRPr="00095407" w:rsidRDefault="00821CB3" w:rsidP="00821CB3">
            <w:pPr>
              <w:rPr>
                <w:rFonts w:ascii="Calibri" w:hAnsi="Calibri" w:cs="Calibri"/>
                <w:bCs/>
                <w:sz w:val="22"/>
                <w:szCs w:val="22"/>
              </w:rPr>
            </w:pPr>
            <w:r w:rsidRPr="00095407">
              <w:rPr>
                <w:rFonts w:ascii="Calibri" w:hAnsi="Calibri" w:cs="Calibri"/>
                <w:bCs/>
                <w:sz w:val="22"/>
                <w:szCs w:val="22"/>
              </w:rPr>
              <w:t>włóczka do tkania</w:t>
            </w:r>
          </w:p>
        </w:tc>
        <w:tc>
          <w:tcPr>
            <w:tcW w:w="1654" w:type="dxa"/>
            <w:tcBorders>
              <w:top w:val="nil"/>
              <w:left w:val="nil"/>
              <w:bottom w:val="single" w:sz="4" w:space="0" w:color="000000"/>
              <w:right w:val="single" w:sz="4" w:space="0" w:color="auto"/>
            </w:tcBorders>
          </w:tcPr>
          <w:p w14:paraId="587EAE32" w14:textId="77777777" w:rsidR="00821CB3" w:rsidRPr="00095407" w:rsidRDefault="00821CB3" w:rsidP="00821CB3">
            <w:pPr>
              <w:rPr>
                <w:rFonts w:ascii="Calibri" w:hAnsi="Calibri" w:cs="Calibri"/>
                <w:bCs/>
                <w:sz w:val="22"/>
                <w:szCs w:val="22"/>
              </w:rPr>
            </w:pPr>
            <w:r w:rsidRPr="00095407">
              <w:rPr>
                <w:rFonts w:ascii="Calibri" w:hAnsi="Calibri" w:cs="Calibri"/>
                <w:bCs/>
                <w:sz w:val="22"/>
                <w:szCs w:val="22"/>
              </w:rPr>
              <w:t>20 zestawów</w:t>
            </w:r>
          </w:p>
        </w:tc>
        <w:tc>
          <w:tcPr>
            <w:tcW w:w="1654" w:type="dxa"/>
            <w:tcBorders>
              <w:top w:val="nil"/>
              <w:left w:val="nil"/>
              <w:bottom w:val="single" w:sz="4" w:space="0" w:color="000000"/>
              <w:right w:val="single" w:sz="4" w:space="0" w:color="auto"/>
            </w:tcBorders>
          </w:tcPr>
          <w:p w14:paraId="0EED8C5C" w14:textId="77777777" w:rsidR="00821CB3" w:rsidRPr="00095407" w:rsidRDefault="00821CB3" w:rsidP="00821CB3">
            <w:pPr>
              <w:rPr>
                <w:rFonts w:ascii="Calibri" w:hAnsi="Calibri" w:cs="Calibri"/>
                <w:bCs/>
                <w:sz w:val="22"/>
                <w:szCs w:val="22"/>
              </w:rPr>
            </w:pPr>
          </w:p>
        </w:tc>
      </w:tr>
      <w:tr w:rsidR="00821CB3" w:rsidRPr="00095407" w14:paraId="1EFEE696" w14:textId="77777777" w:rsidTr="00821CB3">
        <w:trPr>
          <w:trHeight w:val="996"/>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6DE1AF10"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 11</w:t>
            </w:r>
          </w:p>
        </w:tc>
        <w:tc>
          <w:tcPr>
            <w:tcW w:w="1532" w:type="dxa"/>
            <w:tcBorders>
              <w:top w:val="nil"/>
              <w:left w:val="nil"/>
              <w:bottom w:val="single" w:sz="4" w:space="0" w:color="000000"/>
              <w:right w:val="single" w:sz="4" w:space="0" w:color="000000"/>
            </w:tcBorders>
            <w:shd w:val="clear" w:color="auto" w:fill="auto"/>
            <w:vAlign w:val="center"/>
            <w:hideMark/>
          </w:tcPr>
          <w:p w14:paraId="0605E52A"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Tekstylia</w:t>
            </w:r>
          </w:p>
        </w:tc>
        <w:tc>
          <w:tcPr>
            <w:tcW w:w="3342" w:type="dxa"/>
            <w:tcBorders>
              <w:top w:val="nil"/>
              <w:left w:val="nil"/>
              <w:bottom w:val="single" w:sz="4" w:space="0" w:color="000000"/>
              <w:right w:val="single" w:sz="4" w:space="0" w:color="auto"/>
            </w:tcBorders>
            <w:shd w:val="clear" w:color="auto" w:fill="auto"/>
            <w:noWrap/>
            <w:vAlign w:val="bottom"/>
            <w:hideMark/>
          </w:tcPr>
          <w:p w14:paraId="2B35228C" w14:textId="2AA40760" w:rsidR="00821CB3" w:rsidRPr="00095407" w:rsidRDefault="00821CB3" w:rsidP="00821CB3">
            <w:pPr>
              <w:rPr>
                <w:rFonts w:ascii="Calibri" w:hAnsi="Calibri" w:cs="Calibri"/>
                <w:bCs/>
                <w:sz w:val="22"/>
                <w:szCs w:val="22"/>
              </w:rPr>
            </w:pPr>
            <w:r w:rsidRPr="00095407">
              <w:rPr>
                <w:rFonts w:ascii="Calibri" w:hAnsi="Calibri" w:cs="Calibri"/>
                <w:bCs/>
                <w:sz w:val="22"/>
                <w:szCs w:val="22"/>
              </w:rPr>
              <w:t xml:space="preserve">włóczka </w:t>
            </w:r>
            <w:r w:rsidR="00E013F4">
              <w:rPr>
                <w:rFonts w:ascii="Calibri" w:hAnsi="Calibri" w:cs="Calibri"/>
                <w:bCs/>
                <w:sz w:val="22"/>
                <w:szCs w:val="22"/>
              </w:rPr>
              <w:t>, różnorodne kolory</w:t>
            </w:r>
          </w:p>
        </w:tc>
        <w:tc>
          <w:tcPr>
            <w:tcW w:w="1654" w:type="dxa"/>
            <w:tcBorders>
              <w:top w:val="nil"/>
              <w:left w:val="nil"/>
              <w:bottom w:val="single" w:sz="4" w:space="0" w:color="000000"/>
              <w:right w:val="single" w:sz="4" w:space="0" w:color="auto"/>
            </w:tcBorders>
          </w:tcPr>
          <w:p w14:paraId="307B27BB" w14:textId="77777777" w:rsidR="00821CB3" w:rsidRPr="00095407" w:rsidRDefault="00821CB3" w:rsidP="00821CB3">
            <w:pPr>
              <w:rPr>
                <w:rFonts w:ascii="Calibri" w:hAnsi="Calibri" w:cs="Calibri"/>
                <w:bCs/>
                <w:sz w:val="22"/>
                <w:szCs w:val="22"/>
              </w:rPr>
            </w:pPr>
            <w:r w:rsidRPr="00095407">
              <w:rPr>
                <w:rFonts w:ascii="Calibri" w:hAnsi="Calibri" w:cs="Calibri"/>
                <w:bCs/>
                <w:sz w:val="22"/>
                <w:szCs w:val="22"/>
              </w:rPr>
              <w:t>20 zestawów</w:t>
            </w:r>
          </w:p>
        </w:tc>
        <w:tc>
          <w:tcPr>
            <w:tcW w:w="1654" w:type="dxa"/>
            <w:tcBorders>
              <w:top w:val="nil"/>
              <w:left w:val="nil"/>
              <w:bottom w:val="single" w:sz="4" w:space="0" w:color="000000"/>
              <w:right w:val="single" w:sz="4" w:space="0" w:color="auto"/>
            </w:tcBorders>
          </w:tcPr>
          <w:p w14:paraId="7FB006B9" w14:textId="77777777" w:rsidR="00821CB3" w:rsidRPr="00095407" w:rsidRDefault="00821CB3" w:rsidP="00821CB3">
            <w:pPr>
              <w:rPr>
                <w:rFonts w:ascii="Calibri" w:hAnsi="Calibri" w:cs="Calibri"/>
                <w:bCs/>
                <w:sz w:val="22"/>
                <w:szCs w:val="22"/>
              </w:rPr>
            </w:pPr>
          </w:p>
        </w:tc>
      </w:tr>
      <w:tr w:rsidR="00821CB3" w:rsidRPr="00095407" w14:paraId="6A65AFCC" w14:textId="77777777" w:rsidTr="00821CB3">
        <w:trPr>
          <w:trHeight w:val="945"/>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33E0DA3D"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12</w:t>
            </w:r>
          </w:p>
        </w:tc>
        <w:tc>
          <w:tcPr>
            <w:tcW w:w="1532" w:type="dxa"/>
            <w:tcBorders>
              <w:top w:val="nil"/>
              <w:left w:val="nil"/>
              <w:bottom w:val="single" w:sz="4" w:space="0" w:color="000000"/>
              <w:right w:val="single" w:sz="4" w:space="0" w:color="000000"/>
            </w:tcBorders>
            <w:shd w:val="clear" w:color="000000" w:fill="FFFFFF"/>
            <w:noWrap/>
            <w:vAlign w:val="center"/>
            <w:hideMark/>
          </w:tcPr>
          <w:p w14:paraId="54213684"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Lakiery</w:t>
            </w:r>
          </w:p>
        </w:tc>
        <w:tc>
          <w:tcPr>
            <w:tcW w:w="3342" w:type="dxa"/>
            <w:tcBorders>
              <w:top w:val="nil"/>
              <w:left w:val="nil"/>
              <w:bottom w:val="single" w:sz="4" w:space="0" w:color="000000"/>
              <w:right w:val="single" w:sz="4" w:space="0" w:color="auto"/>
            </w:tcBorders>
            <w:shd w:val="clear" w:color="000000" w:fill="FFFFFF"/>
            <w:vAlign w:val="center"/>
            <w:hideMark/>
          </w:tcPr>
          <w:p w14:paraId="1935566C" w14:textId="072D1A6D" w:rsidR="00821CB3" w:rsidRPr="00095407" w:rsidRDefault="00821CB3" w:rsidP="00821CB3">
            <w:pPr>
              <w:jc w:val="center"/>
              <w:rPr>
                <w:rFonts w:ascii="Calibri" w:hAnsi="Calibri" w:cs="Calibri"/>
                <w:sz w:val="22"/>
                <w:szCs w:val="22"/>
              </w:rPr>
            </w:pPr>
            <w:r w:rsidRPr="00095407">
              <w:rPr>
                <w:rFonts w:ascii="Calibri" w:hAnsi="Calibri" w:cs="Calibri"/>
                <w:sz w:val="22"/>
                <w:szCs w:val="22"/>
              </w:rPr>
              <w:t>Do drewna/metalu</w:t>
            </w:r>
            <w:r w:rsidR="00E013F4">
              <w:rPr>
                <w:rFonts w:ascii="Calibri" w:hAnsi="Calibri" w:cs="Calibri"/>
                <w:sz w:val="22"/>
                <w:szCs w:val="22"/>
              </w:rPr>
              <w:t>, bezbarwny połysk</w:t>
            </w:r>
          </w:p>
        </w:tc>
        <w:tc>
          <w:tcPr>
            <w:tcW w:w="1654" w:type="dxa"/>
            <w:tcBorders>
              <w:top w:val="nil"/>
              <w:left w:val="nil"/>
              <w:bottom w:val="single" w:sz="4" w:space="0" w:color="000000"/>
              <w:right w:val="single" w:sz="4" w:space="0" w:color="auto"/>
            </w:tcBorders>
            <w:shd w:val="clear" w:color="000000" w:fill="FFFFFF"/>
          </w:tcPr>
          <w:p w14:paraId="2E41395D"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 xml:space="preserve">10 </w:t>
            </w:r>
            <w:proofErr w:type="spellStart"/>
            <w:r w:rsidRPr="00095407">
              <w:rPr>
                <w:rFonts w:ascii="Calibri" w:hAnsi="Calibri" w:cs="Calibri"/>
                <w:sz w:val="22"/>
                <w:szCs w:val="22"/>
              </w:rPr>
              <w:t>szt</w:t>
            </w:r>
            <w:proofErr w:type="spellEnd"/>
          </w:p>
        </w:tc>
        <w:tc>
          <w:tcPr>
            <w:tcW w:w="1654" w:type="dxa"/>
            <w:tcBorders>
              <w:top w:val="nil"/>
              <w:left w:val="nil"/>
              <w:bottom w:val="single" w:sz="4" w:space="0" w:color="000000"/>
              <w:right w:val="single" w:sz="4" w:space="0" w:color="auto"/>
            </w:tcBorders>
            <w:shd w:val="clear" w:color="000000" w:fill="FFFFFF"/>
          </w:tcPr>
          <w:p w14:paraId="17426D3E" w14:textId="77777777" w:rsidR="00821CB3" w:rsidRPr="00095407" w:rsidRDefault="00821CB3" w:rsidP="00821CB3">
            <w:pPr>
              <w:jc w:val="center"/>
              <w:rPr>
                <w:rFonts w:ascii="Calibri" w:hAnsi="Calibri" w:cs="Calibri"/>
                <w:sz w:val="22"/>
                <w:szCs w:val="22"/>
              </w:rPr>
            </w:pPr>
          </w:p>
        </w:tc>
      </w:tr>
      <w:tr w:rsidR="00821CB3" w:rsidRPr="00095407" w14:paraId="314345D6" w14:textId="77777777" w:rsidTr="00821CB3">
        <w:trPr>
          <w:trHeight w:val="945"/>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5A1621DD"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13</w:t>
            </w:r>
          </w:p>
        </w:tc>
        <w:tc>
          <w:tcPr>
            <w:tcW w:w="1532" w:type="dxa"/>
            <w:tcBorders>
              <w:top w:val="nil"/>
              <w:left w:val="nil"/>
              <w:bottom w:val="single" w:sz="4" w:space="0" w:color="000000"/>
              <w:right w:val="single" w:sz="4" w:space="0" w:color="000000"/>
            </w:tcBorders>
            <w:shd w:val="clear" w:color="000000" w:fill="FFFFFF"/>
            <w:noWrap/>
            <w:vAlign w:val="center"/>
            <w:hideMark/>
          </w:tcPr>
          <w:p w14:paraId="1E1E05B0"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Farby</w:t>
            </w:r>
          </w:p>
        </w:tc>
        <w:tc>
          <w:tcPr>
            <w:tcW w:w="3342" w:type="dxa"/>
            <w:tcBorders>
              <w:top w:val="nil"/>
              <w:left w:val="nil"/>
              <w:bottom w:val="single" w:sz="4" w:space="0" w:color="000000"/>
              <w:right w:val="single" w:sz="4" w:space="0" w:color="auto"/>
            </w:tcBorders>
            <w:shd w:val="clear" w:color="000000" w:fill="FFFFFF"/>
            <w:vAlign w:val="center"/>
            <w:hideMark/>
          </w:tcPr>
          <w:p w14:paraId="00CCE1B8"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Do drewna/metalu</w:t>
            </w:r>
          </w:p>
        </w:tc>
        <w:tc>
          <w:tcPr>
            <w:tcW w:w="1654" w:type="dxa"/>
            <w:tcBorders>
              <w:top w:val="nil"/>
              <w:left w:val="nil"/>
              <w:bottom w:val="single" w:sz="4" w:space="0" w:color="000000"/>
              <w:right w:val="single" w:sz="4" w:space="0" w:color="auto"/>
            </w:tcBorders>
            <w:shd w:val="clear" w:color="000000" w:fill="FFFFFF"/>
          </w:tcPr>
          <w:p w14:paraId="4EFC0CD6" w14:textId="77777777" w:rsidR="00821CB3" w:rsidRPr="00095407" w:rsidRDefault="00821CB3" w:rsidP="00821CB3">
            <w:pPr>
              <w:jc w:val="center"/>
              <w:rPr>
                <w:rFonts w:ascii="Calibri" w:hAnsi="Calibri" w:cs="Calibri"/>
                <w:sz w:val="22"/>
                <w:szCs w:val="22"/>
              </w:rPr>
            </w:pPr>
            <w:r w:rsidRPr="00095407">
              <w:rPr>
                <w:rFonts w:ascii="Calibri" w:hAnsi="Calibri" w:cs="Calibri"/>
                <w:sz w:val="22"/>
                <w:szCs w:val="22"/>
              </w:rPr>
              <w:t xml:space="preserve">10 </w:t>
            </w:r>
            <w:proofErr w:type="spellStart"/>
            <w:r w:rsidRPr="00095407">
              <w:rPr>
                <w:rFonts w:ascii="Calibri" w:hAnsi="Calibri" w:cs="Calibri"/>
                <w:sz w:val="22"/>
                <w:szCs w:val="22"/>
              </w:rPr>
              <w:t>szt</w:t>
            </w:r>
            <w:proofErr w:type="spellEnd"/>
          </w:p>
        </w:tc>
        <w:tc>
          <w:tcPr>
            <w:tcW w:w="1654" w:type="dxa"/>
            <w:tcBorders>
              <w:top w:val="nil"/>
              <w:left w:val="nil"/>
              <w:bottom w:val="single" w:sz="4" w:space="0" w:color="000000"/>
              <w:right w:val="single" w:sz="4" w:space="0" w:color="auto"/>
            </w:tcBorders>
            <w:shd w:val="clear" w:color="000000" w:fill="FFFFFF"/>
          </w:tcPr>
          <w:p w14:paraId="3685420A" w14:textId="77777777" w:rsidR="00821CB3" w:rsidRPr="00095407" w:rsidRDefault="00821CB3" w:rsidP="00821CB3">
            <w:pPr>
              <w:jc w:val="center"/>
              <w:rPr>
                <w:rFonts w:ascii="Calibri" w:hAnsi="Calibri" w:cs="Calibri"/>
                <w:sz w:val="22"/>
                <w:szCs w:val="22"/>
              </w:rPr>
            </w:pPr>
          </w:p>
        </w:tc>
      </w:tr>
      <w:tr w:rsidR="00821CB3" w:rsidRPr="00095407" w14:paraId="69E79D0B" w14:textId="77777777" w:rsidTr="00821CB3">
        <w:trPr>
          <w:trHeight w:val="852"/>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7CDAF22A"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14</w:t>
            </w:r>
          </w:p>
        </w:tc>
        <w:tc>
          <w:tcPr>
            <w:tcW w:w="1532" w:type="dxa"/>
            <w:tcBorders>
              <w:top w:val="nil"/>
              <w:left w:val="nil"/>
              <w:bottom w:val="single" w:sz="4" w:space="0" w:color="000000"/>
              <w:right w:val="single" w:sz="4" w:space="0" w:color="000000"/>
            </w:tcBorders>
            <w:shd w:val="clear" w:color="auto" w:fill="auto"/>
            <w:noWrap/>
            <w:vAlign w:val="center"/>
            <w:hideMark/>
          </w:tcPr>
          <w:p w14:paraId="768923C6" w14:textId="77777777" w:rsidR="00821CB3" w:rsidRPr="00095407" w:rsidRDefault="00821CB3" w:rsidP="00821CB3">
            <w:pPr>
              <w:jc w:val="center"/>
              <w:rPr>
                <w:rFonts w:ascii="Calibri" w:hAnsi="Calibri" w:cs="Calibri"/>
                <w:bCs/>
                <w:sz w:val="22"/>
                <w:szCs w:val="22"/>
              </w:rPr>
            </w:pPr>
            <w:r w:rsidRPr="00095407">
              <w:rPr>
                <w:rFonts w:ascii="Calibri" w:hAnsi="Calibri" w:cs="Calibri"/>
                <w:bCs/>
                <w:sz w:val="22"/>
                <w:szCs w:val="22"/>
              </w:rPr>
              <w:t>Pędzle</w:t>
            </w:r>
          </w:p>
        </w:tc>
        <w:tc>
          <w:tcPr>
            <w:tcW w:w="3342" w:type="dxa"/>
            <w:tcBorders>
              <w:top w:val="nil"/>
              <w:left w:val="nil"/>
              <w:bottom w:val="single" w:sz="4" w:space="0" w:color="000000"/>
              <w:right w:val="single" w:sz="4" w:space="0" w:color="auto"/>
            </w:tcBorders>
            <w:shd w:val="clear" w:color="auto" w:fill="auto"/>
            <w:noWrap/>
            <w:vAlign w:val="bottom"/>
            <w:hideMark/>
          </w:tcPr>
          <w:p w14:paraId="062E6024" w14:textId="34358EC2" w:rsidR="00821CB3" w:rsidRPr="00095407" w:rsidRDefault="00821CB3" w:rsidP="00821CB3">
            <w:pPr>
              <w:rPr>
                <w:rFonts w:ascii="Calibri" w:hAnsi="Calibri" w:cs="Calibri"/>
                <w:bCs/>
                <w:sz w:val="22"/>
                <w:szCs w:val="22"/>
              </w:rPr>
            </w:pPr>
            <w:r w:rsidRPr="00095407">
              <w:rPr>
                <w:rFonts w:ascii="Calibri" w:hAnsi="Calibri" w:cs="Calibri"/>
                <w:bCs/>
                <w:sz w:val="22"/>
                <w:szCs w:val="22"/>
              </w:rPr>
              <w:t> </w:t>
            </w:r>
            <w:r w:rsidR="00E013F4">
              <w:rPr>
                <w:rFonts w:ascii="Calibri" w:hAnsi="Calibri" w:cs="Calibri"/>
                <w:bCs/>
                <w:sz w:val="22"/>
                <w:szCs w:val="22"/>
              </w:rPr>
              <w:t>Zestaw pędzli płaskich, różnorodne sz</w:t>
            </w:r>
            <w:r w:rsidR="00567F13">
              <w:rPr>
                <w:rFonts w:ascii="Calibri" w:hAnsi="Calibri" w:cs="Calibri"/>
                <w:bCs/>
                <w:sz w:val="22"/>
                <w:szCs w:val="22"/>
              </w:rPr>
              <w:t>e</w:t>
            </w:r>
            <w:r w:rsidR="00E013F4">
              <w:rPr>
                <w:rFonts w:ascii="Calibri" w:hAnsi="Calibri" w:cs="Calibri"/>
                <w:bCs/>
                <w:sz w:val="22"/>
                <w:szCs w:val="22"/>
              </w:rPr>
              <w:t>rokości</w:t>
            </w:r>
          </w:p>
        </w:tc>
        <w:tc>
          <w:tcPr>
            <w:tcW w:w="1654" w:type="dxa"/>
            <w:tcBorders>
              <w:top w:val="nil"/>
              <w:left w:val="nil"/>
              <w:bottom w:val="single" w:sz="4" w:space="0" w:color="000000"/>
              <w:right w:val="single" w:sz="4" w:space="0" w:color="auto"/>
            </w:tcBorders>
          </w:tcPr>
          <w:p w14:paraId="3C2AE646" w14:textId="77777777" w:rsidR="00821CB3" w:rsidRPr="00095407" w:rsidRDefault="00821CB3" w:rsidP="00821CB3">
            <w:pPr>
              <w:rPr>
                <w:rFonts w:ascii="Calibri" w:hAnsi="Calibri" w:cs="Calibri"/>
                <w:bCs/>
                <w:sz w:val="22"/>
                <w:szCs w:val="22"/>
              </w:rPr>
            </w:pPr>
            <w:r w:rsidRPr="00095407">
              <w:rPr>
                <w:rFonts w:ascii="Calibri" w:hAnsi="Calibri" w:cs="Calibri"/>
                <w:bCs/>
                <w:sz w:val="22"/>
                <w:szCs w:val="22"/>
              </w:rPr>
              <w:t>25 zestawów</w:t>
            </w:r>
          </w:p>
        </w:tc>
        <w:tc>
          <w:tcPr>
            <w:tcW w:w="1654" w:type="dxa"/>
            <w:tcBorders>
              <w:top w:val="nil"/>
              <w:left w:val="nil"/>
              <w:bottom w:val="single" w:sz="4" w:space="0" w:color="000000"/>
              <w:right w:val="single" w:sz="4" w:space="0" w:color="auto"/>
            </w:tcBorders>
          </w:tcPr>
          <w:p w14:paraId="54D0D0D0" w14:textId="77777777" w:rsidR="00821CB3" w:rsidRPr="00095407" w:rsidRDefault="00821CB3" w:rsidP="00821CB3">
            <w:pPr>
              <w:rPr>
                <w:rFonts w:ascii="Calibri" w:hAnsi="Calibri" w:cs="Calibri"/>
                <w:bCs/>
                <w:sz w:val="22"/>
                <w:szCs w:val="22"/>
              </w:rPr>
            </w:pPr>
          </w:p>
        </w:tc>
      </w:tr>
      <w:tr w:rsidR="00821CB3" w:rsidRPr="00095407" w14:paraId="6CE82F56" w14:textId="77777777" w:rsidTr="00821CB3">
        <w:trPr>
          <w:trHeight w:val="285"/>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758094E5"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15</w:t>
            </w:r>
          </w:p>
        </w:tc>
        <w:tc>
          <w:tcPr>
            <w:tcW w:w="1532" w:type="dxa"/>
            <w:tcBorders>
              <w:top w:val="nil"/>
              <w:left w:val="nil"/>
              <w:bottom w:val="nil"/>
              <w:right w:val="single" w:sz="4" w:space="0" w:color="000000"/>
            </w:tcBorders>
            <w:shd w:val="clear" w:color="auto" w:fill="auto"/>
            <w:vAlign w:val="center"/>
            <w:hideMark/>
          </w:tcPr>
          <w:p w14:paraId="60DD1697"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Dłuta</w:t>
            </w:r>
          </w:p>
        </w:tc>
        <w:tc>
          <w:tcPr>
            <w:tcW w:w="3342" w:type="dxa"/>
            <w:tcBorders>
              <w:top w:val="nil"/>
              <w:left w:val="nil"/>
              <w:bottom w:val="nil"/>
              <w:right w:val="single" w:sz="4" w:space="0" w:color="auto"/>
            </w:tcBorders>
            <w:shd w:val="clear" w:color="auto" w:fill="auto"/>
            <w:noWrap/>
            <w:vAlign w:val="bottom"/>
            <w:hideMark/>
          </w:tcPr>
          <w:p w14:paraId="1CB8935F" w14:textId="2C9A2AF6"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 </w:t>
            </w:r>
            <w:r w:rsidR="00E013F4">
              <w:rPr>
                <w:rFonts w:ascii="Calibri" w:hAnsi="Calibri" w:cs="Calibri"/>
                <w:color w:val="000000"/>
                <w:sz w:val="22"/>
                <w:szCs w:val="22"/>
              </w:rPr>
              <w:t xml:space="preserve">O różnej </w:t>
            </w:r>
            <w:r w:rsidR="003341C0">
              <w:rPr>
                <w:rFonts w:ascii="Calibri" w:hAnsi="Calibri" w:cs="Calibri"/>
                <w:color w:val="000000"/>
                <w:sz w:val="22"/>
                <w:szCs w:val="22"/>
              </w:rPr>
              <w:t xml:space="preserve"> długości  z drewnianą </w:t>
            </w:r>
            <w:r w:rsidR="00567F13">
              <w:rPr>
                <w:rFonts w:ascii="Calibri" w:hAnsi="Calibri" w:cs="Calibri"/>
                <w:color w:val="000000"/>
                <w:sz w:val="22"/>
                <w:szCs w:val="22"/>
              </w:rPr>
              <w:t>rękojeścią</w:t>
            </w:r>
            <w:r w:rsidR="003341C0">
              <w:rPr>
                <w:rFonts w:ascii="Calibri" w:hAnsi="Calibri" w:cs="Calibri"/>
                <w:color w:val="000000"/>
                <w:sz w:val="22"/>
                <w:szCs w:val="22"/>
              </w:rPr>
              <w:t xml:space="preserve"> </w:t>
            </w:r>
          </w:p>
        </w:tc>
        <w:tc>
          <w:tcPr>
            <w:tcW w:w="1654" w:type="dxa"/>
            <w:tcBorders>
              <w:top w:val="nil"/>
              <w:left w:val="nil"/>
              <w:bottom w:val="nil"/>
              <w:right w:val="single" w:sz="4" w:space="0" w:color="auto"/>
            </w:tcBorders>
          </w:tcPr>
          <w:p w14:paraId="6FFA684B" w14:textId="77777777" w:rsidR="00821CB3" w:rsidRPr="00095407" w:rsidRDefault="00821CB3" w:rsidP="00821CB3">
            <w:pPr>
              <w:rPr>
                <w:rFonts w:ascii="Calibri" w:hAnsi="Calibri" w:cs="Calibri"/>
                <w:color w:val="000000"/>
                <w:sz w:val="22"/>
                <w:szCs w:val="22"/>
              </w:rPr>
            </w:pPr>
            <w:r w:rsidRPr="00095407">
              <w:rPr>
                <w:rFonts w:ascii="Calibri" w:hAnsi="Calibri" w:cs="Calibri"/>
                <w:color w:val="000000"/>
                <w:sz w:val="22"/>
                <w:szCs w:val="22"/>
              </w:rPr>
              <w:t>15 zestawów</w:t>
            </w:r>
          </w:p>
        </w:tc>
        <w:tc>
          <w:tcPr>
            <w:tcW w:w="1654" w:type="dxa"/>
            <w:tcBorders>
              <w:top w:val="nil"/>
              <w:left w:val="nil"/>
              <w:bottom w:val="nil"/>
              <w:right w:val="single" w:sz="4" w:space="0" w:color="auto"/>
            </w:tcBorders>
          </w:tcPr>
          <w:p w14:paraId="747FFBB4" w14:textId="77777777" w:rsidR="00821CB3" w:rsidRPr="00095407" w:rsidRDefault="00821CB3" w:rsidP="00821CB3">
            <w:pPr>
              <w:rPr>
                <w:rFonts w:ascii="Calibri" w:hAnsi="Calibri" w:cs="Calibri"/>
                <w:color w:val="000000"/>
                <w:sz w:val="22"/>
                <w:szCs w:val="22"/>
              </w:rPr>
            </w:pPr>
          </w:p>
        </w:tc>
      </w:tr>
      <w:tr w:rsidR="00821CB3" w:rsidRPr="00095407" w14:paraId="3AC53E45" w14:textId="77777777" w:rsidTr="00821CB3">
        <w:trPr>
          <w:trHeight w:val="762"/>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226CD554"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16</w:t>
            </w:r>
          </w:p>
        </w:tc>
        <w:tc>
          <w:tcPr>
            <w:tcW w:w="1532" w:type="dxa"/>
            <w:tcBorders>
              <w:top w:val="single" w:sz="4" w:space="0" w:color="000000"/>
              <w:left w:val="nil"/>
              <w:bottom w:val="nil"/>
              <w:right w:val="single" w:sz="4" w:space="0" w:color="000000"/>
            </w:tcBorders>
            <w:shd w:val="clear" w:color="auto" w:fill="auto"/>
            <w:vAlign w:val="center"/>
            <w:hideMark/>
          </w:tcPr>
          <w:p w14:paraId="4440BE53"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Wiertła</w:t>
            </w:r>
          </w:p>
        </w:tc>
        <w:tc>
          <w:tcPr>
            <w:tcW w:w="3342" w:type="dxa"/>
            <w:tcBorders>
              <w:top w:val="single" w:sz="4" w:space="0" w:color="000000"/>
              <w:left w:val="nil"/>
              <w:bottom w:val="nil"/>
              <w:right w:val="single" w:sz="4" w:space="0" w:color="auto"/>
            </w:tcBorders>
            <w:shd w:val="clear" w:color="auto" w:fill="auto"/>
            <w:vAlign w:val="center"/>
            <w:hideMark/>
          </w:tcPr>
          <w:p w14:paraId="02D24295"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xml:space="preserve">Średnica Ø 3 - 12 mm </w:t>
            </w:r>
            <w:r w:rsidRPr="00095407">
              <w:rPr>
                <w:rFonts w:ascii="Calibri" w:hAnsi="Calibri" w:cs="Calibri"/>
                <w:color w:val="000000"/>
                <w:sz w:val="22"/>
                <w:szCs w:val="22"/>
              </w:rPr>
              <w:br/>
              <w:t>Końcówka centrująca zapewniająca dokładne pozycjonowanie</w:t>
            </w:r>
          </w:p>
        </w:tc>
        <w:tc>
          <w:tcPr>
            <w:tcW w:w="1654" w:type="dxa"/>
            <w:tcBorders>
              <w:top w:val="single" w:sz="4" w:space="0" w:color="000000"/>
              <w:left w:val="nil"/>
              <w:bottom w:val="nil"/>
              <w:right w:val="single" w:sz="4" w:space="0" w:color="auto"/>
            </w:tcBorders>
          </w:tcPr>
          <w:p w14:paraId="57510C18"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xml:space="preserve">30 </w:t>
            </w:r>
            <w:proofErr w:type="spellStart"/>
            <w:r w:rsidRPr="00095407">
              <w:rPr>
                <w:rFonts w:ascii="Calibri" w:hAnsi="Calibri" w:cs="Calibri"/>
                <w:color w:val="000000"/>
                <w:sz w:val="22"/>
                <w:szCs w:val="22"/>
              </w:rPr>
              <w:t>szt</w:t>
            </w:r>
            <w:proofErr w:type="spellEnd"/>
          </w:p>
        </w:tc>
        <w:tc>
          <w:tcPr>
            <w:tcW w:w="1654" w:type="dxa"/>
            <w:tcBorders>
              <w:top w:val="single" w:sz="4" w:space="0" w:color="000000"/>
              <w:left w:val="nil"/>
              <w:bottom w:val="nil"/>
              <w:right w:val="single" w:sz="4" w:space="0" w:color="auto"/>
            </w:tcBorders>
          </w:tcPr>
          <w:p w14:paraId="5B49D6E0" w14:textId="77777777" w:rsidR="00821CB3" w:rsidRPr="00095407" w:rsidRDefault="00821CB3" w:rsidP="00821CB3">
            <w:pPr>
              <w:jc w:val="center"/>
              <w:rPr>
                <w:rFonts w:ascii="Calibri" w:hAnsi="Calibri" w:cs="Calibri"/>
                <w:color w:val="000000"/>
                <w:sz w:val="22"/>
                <w:szCs w:val="22"/>
              </w:rPr>
            </w:pPr>
          </w:p>
        </w:tc>
      </w:tr>
      <w:tr w:rsidR="00821CB3" w:rsidRPr="00095407" w14:paraId="71EAAA04" w14:textId="77777777" w:rsidTr="00821CB3">
        <w:trPr>
          <w:trHeight w:val="885"/>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3BF2B050"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lastRenderedPageBreak/>
              <w:t>17</w:t>
            </w:r>
          </w:p>
        </w:tc>
        <w:tc>
          <w:tcPr>
            <w:tcW w:w="1532" w:type="dxa"/>
            <w:tcBorders>
              <w:top w:val="single" w:sz="4" w:space="0" w:color="000000"/>
              <w:left w:val="nil"/>
              <w:bottom w:val="single" w:sz="4" w:space="0" w:color="000000"/>
              <w:right w:val="single" w:sz="4" w:space="0" w:color="000000"/>
            </w:tcBorders>
            <w:shd w:val="clear" w:color="auto" w:fill="auto"/>
            <w:vAlign w:val="center"/>
            <w:hideMark/>
          </w:tcPr>
          <w:p w14:paraId="6862BF55"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xml:space="preserve">Materiały eksploatacyjne do wymienionych w katalogu urządzeń </w:t>
            </w:r>
          </w:p>
        </w:tc>
        <w:tc>
          <w:tcPr>
            <w:tcW w:w="3342" w:type="dxa"/>
            <w:tcBorders>
              <w:top w:val="single" w:sz="4" w:space="0" w:color="000000"/>
              <w:left w:val="nil"/>
              <w:bottom w:val="single" w:sz="4" w:space="0" w:color="000000"/>
              <w:right w:val="single" w:sz="4" w:space="0" w:color="auto"/>
            </w:tcBorders>
            <w:shd w:val="clear" w:color="auto" w:fill="auto"/>
            <w:vAlign w:val="bottom"/>
            <w:hideMark/>
          </w:tcPr>
          <w:p w14:paraId="2F530AA7" w14:textId="609DCAE4" w:rsidR="00821CB3" w:rsidRPr="00095407" w:rsidRDefault="003341C0" w:rsidP="00821CB3">
            <w:pPr>
              <w:rPr>
                <w:rFonts w:ascii="Calibri" w:hAnsi="Calibri" w:cs="Calibri"/>
                <w:sz w:val="22"/>
                <w:szCs w:val="22"/>
              </w:rPr>
            </w:pPr>
            <w:r w:rsidRPr="00095407">
              <w:rPr>
                <w:rFonts w:ascii="Calibri" w:hAnsi="Calibri" w:cs="Calibri"/>
                <w:sz w:val="22"/>
                <w:szCs w:val="22"/>
              </w:rPr>
              <w:t>L</w:t>
            </w:r>
            <w:r w:rsidR="00821CB3" w:rsidRPr="00095407">
              <w:rPr>
                <w:rFonts w:ascii="Calibri" w:hAnsi="Calibri" w:cs="Calibri"/>
                <w:sz w:val="22"/>
                <w:szCs w:val="22"/>
              </w:rPr>
              <w:t>ist</w:t>
            </w:r>
            <w:r w:rsidR="00D64AFB">
              <w:rPr>
                <w:rFonts w:ascii="Calibri" w:hAnsi="Calibri" w:cs="Calibri"/>
                <w:sz w:val="22"/>
                <w:szCs w:val="22"/>
              </w:rPr>
              <w:t xml:space="preserve">wy różnej szerokości, w tym </w:t>
            </w:r>
            <w:r>
              <w:rPr>
                <w:rFonts w:ascii="Calibri" w:hAnsi="Calibri" w:cs="Calibri"/>
                <w:sz w:val="22"/>
                <w:szCs w:val="22"/>
              </w:rPr>
              <w:t xml:space="preserve"> </w:t>
            </w:r>
            <w:r w:rsidR="00D64AFB">
              <w:rPr>
                <w:rFonts w:ascii="Calibri" w:hAnsi="Calibri" w:cs="Calibri"/>
                <w:sz w:val="22"/>
                <w:szCs w:val="22"/>
              </w:rPr>
              <w:t xml:space="preserve"> panelowe </w:t>
            </w:r>
          </w:p>
        </w:tc>
        <w:tc>
          <w:tcPr>
            <w:tcW w:w="1654" w:type="dxa"/>
            <w:tcBorders>
              <w:top w:val="single" w:sz="4" w:space="0" w:color="000000"/>
              <w:left w:val="nil"/>
              <w:bottom w:val="single" w:sz="4" w:space="0" w:color="000000"/>
              <w:right w:val="single" w:sz="4" w:space="0" w:color="auto"/>
            </w:tcBorders>
          </w:tcPr>
          <w:p w14:paraId="1FCC7C4A" w14:textId="77777777" w:rsidR="00821CB3" w:rsidRPr="00095407" w:rsidRDefault="00821CB3" w:rsidP="00821CB3">
            <w:pPr>
              <w:rPr>
                <w:rFonts w:ascii="Calibri" w:hAnsi="Calibri" w:cs="Calibri"/>
                <w:sz w:val="22"/>
                <w:szCs w:val="22"/>
              </w:rPr>
            </w:pPr>
            <w:r w:rsidRPr="00095407">
              <w:rPr>
                <w:rFonts w:ascii="Calibri" w:hAnsi="Calibri" w:cs="Calibri"/>
                <w:sz w:val="22"/>
                <w:szCs w:val="22"/>
              </w:rPr>
              <w:t>100 szt.</w:t>
            </w:r>
          </w:p>
        </w:tc>
        <w:tc>
          <w:tcPr>
            <w:tcW w:w="1654" w:type="dxa"/>
            <w:tcBorders>
              <w:top w:val="single" w:sz="4" w:space="0" w:color="000000"/>
              <w:left w:val="nil"/>
              <w:bottom w:val="single" w:sz="4" w:space="0" w:color="000000"/>
              <w:right w:val="single" w:sz="4" w:space="0" w:color="auto"/>
            </w:tcBorders>
          </w:tcPr>
          <w:p w14:paraId="02C8F1A3" w14:textId="77777777" w:rsidR="00821CB3" w:rsidRPr="00095407" w:rsidRDefault="00821CB3" w:rsidP="00821CB3">
            <w:pPr>
              <w:rPr>
                <w:rFonts w:ascii="Calibri" w:hAnsi="Calibri" w:cs="Calibri"/>
                <w:sz w:val="22"/>
                <w:szCs w:val="22"/>
              </w:rPr>
            </w:pPr>
          </w:p>
        </w:tc>
      </w:tr>
      <w:tr w:rsidR="00821CB3" w:rsidRPr="00095407" w14:paraId="4A84CF60" w14:textId="77777777" w:rsidTr="00821CB3">
        <w:trPr>
          <w:trHeight w:val="1056"/>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52895750"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18</w:t>
            </w:r>
          </w:p>
        </w:tc>
        <w:tc>
          <w:tcPr>
            <w:tcW w:w="1532" w:type="dxa"/>
            <w:tcBorders>
              <w:top w:val="nil"/>
              <w:left w:val="nil"/>
              <w:bottom w:val="single" w:sz="4" w:space="0" w:color="000000"/>
              <w:right w:val="single" w:sz="4" w:space="0" w:color="000000"/>
            </w:tcBorders>
            <w:shd w:val="clear" w:color="auto" w:fill="auto"/>
            <w:noWrap/>
            <w:vAlign w:val="center"/>
            <w:hideMark/>
          </w:tcPr>
          <w:p w14:paraId="79E76C34"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xml:space="preserve">Drewno </w:t>
            </w:r>
          </w:p>
        </w:tc>
        <w:tc>
          <w:tcPr>
            <w:tcW w:w="3342" w:type="dxa"/>
            <w:tcBorders>
              <w:top w:val="nil"/>
              <w:left w:val="nil"/>
              <w:bottom w:val="single" w:sz="4" w:space="0" w:color="000000"/>
              <w:right w:val="single" w:sz="4" w:space="0" w:color="auto"/>
            </w:tcBorders>
            <w:shd w:val="clear" w:color="auto" w:fill="auto"/>
            <w:noWrap/>
            <w:vAlign w:val="center"/>
            <w:hideMark/>
          </w:tcPr>
          <w:p w14:paraId="3E2F066B"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Klocki drewniane</w:t>
            </w:r>
          </w:p>
        </w:tc>
        <w:tc>
          <w:tcPr>
            <w:tcW w:w="1654" w:type="dxa"/>
            <w:tcBorders>
              <w:top w:val="nil"/>
              <w:left w:val="nil"/>
              <w:bottom w:val="single" w:sz="4" w:space="0" w:color="000000"/>
              <w:right w:val="single" w:sz="4" w:space="0" w:color="auto"/>
            </w:tcBorders>
          </w:tcPr>
          <w:p w14:paraId="2D1616B5" w14:textId="77777777" w:rsidR="00821CB3" w:rsidRPr="00095407" w:rsidRDefault="00821CB3" w:rsidP="00821CB3">
            <w:pPr>
              <w:jc w:val="center"/>
              <w:rPr>
                <w:rFonts w:ascii="Calibri" w:hAnsi="Calibri" w:cs="Calibri"/>
                <w:color w:val="000000"/>
                <w:sz w:val="22"/>
                <w:szCs w:val="22"/>
              </w:rPr>
            </w:pPr>
          </w:p>
          <w:p w14:paraId="4371DD71"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50kg</w:t>
            </w:r>
          </w:p>
        </w:tc>
        <w:tc>
          <w:tcPr>
            <w:tcW w:w="1654" w:type="dxa"/>
            <w:tcBorders>
              <w:top w:val="nil"/>
              <w:left w:val="nil"/>
              <w:bottom w:val="single" w:sz="4" w:space="0" w:color="000000"/>
              <w:right w:val="single" w:sz="4" w:space="0" w:color="auto"/>
            </w:tcBorders>
          </w:tcPr>
          <w:p w14:paraId="02492108" w14:textId="77777777" w:rsidR="00821CB3" w:rsidRPr="00095407" w:rsidRDefault="00821CB3" w:rsidP="00821CB3">
            <w:pPr>
              <w:jc w:val="center"/>
              <w:rPr>
                <w:rFonts w:ascii="Calibri" w:hAnsi="Calibri" w:cs="Calibri"/>
                <w:color w:val="000000"/>
                <w:sz w:val="22"/>
                <w:szCs w:val="22"/>
              </w:rPr>
            </w:pPr>
          </w:p>
        </w:tc>
      </w:tr>
      <w:tr w:rsidR="00821CB3" w:rsidRPr="00095407" w14:paraId="04837283" w14:textId="77777777" w:rsidTr="00821CB3">
        <w:trPr>
          <w:trHeight w:val="1056"/>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64147ACE"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19</w:t>
            </w:r>
          </w:p>
        </w:tc>
        <w:tc>
          <w:tcPr>
            <w:tcW w:w="1532" w:type="dxa"/>
            <w:tcBorders>
              <w:top w:val="nil"/>
              <w:left w:val="nil"/>
              <w:bottom w:val="single" w:sz="4" w:space="0" w:color="000000"/>
              <w:right w:val="single" w:sz="4" w:space="0" w:color="000000"/>
            </w:tcBorders>
            <w:shd w:val="clear" w:color="auto" w:fill="auto"/>
            <w:noWrap/>
            <w:vAlign w:val="center"/>
            <w:hideMark/>
          </w:tcPr>
          <w:p w14:paraId="00B81505"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w:t>
            </w:r>
          </w:p>
        </w:tc>
        <w:tc>
          <w:tcPr>
            <w:tcW w:w="3342" w:type="dxa"/>
            <w:tcBorders>
              <w:top w:val="nil"/>
              <w:left w:val="nil"/>
              <w:bottom w:val="single" w:sz="4" w:space="0" w:color="000000"/>
              <w:right w:val="single" w:sz="4" w:space="0" w:color="auto"/>
            </w:tcBorders>
            <w:shd w:val="clear" w:color="auto" w:fill="auto"/>
            <w:noWrap/>
            <w:vAlign w:val="center"/>
            <w:hideMark/>
          </w:tcPr>
          <w:p w14:paraId="1730DBBB" w14:textId="4B99AEE9" w:rsidR="00821CB3" w:rsidRDefault="00821CB3" w:rsidP="00821CB3">
            <w:pPr>
              <w:jc w:val="center"/>
              <w:rPr>
                <w:rFonts w:ascii="Calibri" w:hAnsi="Calibri" w:cs="Calibri"/>
                <w:color w:val="000000"/>
                <w:sz w:val="22"/>
                <w:szCs w:val="22"/>
              </w:rPr>
            </w:pPr>
          </w:p>
          <w:p w14:paraId="310B0EAC" w14:textId="42EA2721" w:rsidR="003341C0" w:rsidRPr="00095407" w:rsidRDefault="003341C0" w:rsidP="00821CB3">
            <w:pPr>
              <w:jc w:val="center"/>
              <w:rPr>
                <w:rFonts w:ascii="Calibri" w:hAnsi="Calibri" w:cs="Calibri"/>
                <w:color w:val="000000"/>
                <w:sz w:val="22"/>
                <w:szCs w:val="22"/>
              </w:rPr>
            </w:pPr>
            <w:r>
              <w:rPr>
                <w:rFonts w:ascii="Calibri" w:hAnsi="Calibri" w:cs="Calibri"/>
                <w:color w:val="000000"/>
                <w:sz w:val="22"/>
                <w:szCs w:val="22"/>
              </w:rPr>
              <w:t xml:space="preserve">plastry drewna o szerokości 10-18 </w:t>
            </w:r>
            <w:r w:rsidR="00567F13">
              <w:rPr>
                <w:rFonts w:ascii="Calibri" w:hAnsi="Calibri" w:cs="Calibri"/>
                <w:color w:val="000000"/>
                <w:sz w:val="22"/>
                <w:szCs w:val="22"/>
              </w:rPr>
              <w:t xml:space="preserve">, 40 -45 </w:t>
            </w:r>
            <w:r>
              <w:rPr>
                <w:rFonts w:ascii="Calibri" w:hAnsi="Calibri" w:cs="Calibri"/>
                <w:color w:val="000000"/>
                <w:sz w:val="22"/>
                <w:szCs w:val="22"/>
              </w:rPr>
              <w:t xml:space="preserve">cm </w:t>
            </w:r>
          </w:p>
        </w:tc>
        <w:tc>
          <w:tcPr>
            <w:tcW w:w="1654" w:type="dxa"/>
            <w:tcBorders>
              <w:top w:val="nil"/>
              <w:left w:val="nil"/>
              <w:bottom w:val="single" w:sz="4" w:space="0" w:color="000000"/>
              <w:right w:val="single" w:sz="4" w:space="0" w:color="auto"/>
            </w:tcBorders>
          </w:tcPr>
          <w:p w14:paraId="103EBC9F" w14:textId="77777777" w:rsidR="00821CB3" w:rsidRPr="00095407" w:rsidRDefault="00821CB3" w:rsidP="00821CB3">
            <w:pPr>
              <w:jc w:val="center"/>
              <w:rPr>
                <w:rFonts w:ascii="Calibri" w:hAnsi="Calibri" w:cs="Calibri"/>
                <w:color w:val="000000"/>
                <w:sz w:val="22"/>
                <w:szCs w:val="22"/>
              </w:rPr>
            </w:pPr>
          </w:p>
          <w:p w14:paraId="51D6E076" w14:textId="69755D58" w:rsidR="00821CB3" w:rsidRPr="00095407" w:rsidRDefault="00567F13" w:rsidP="00821CB3">
            <w:pPr>
              <w:jc w:val="center"/>
              <w:rPr>
                <w:rFonts w:ascii="Calibri" w:hAnsi="Calibri" w:cs="Calibri"/>
                <w:color w:val="000000"/>
                <w:sz w:val="22"/>
                <w:szCs w:val="22"/>
              </w:rPr>
            </w:pPr>
            <w:r>
              <w:rPr>
                <w:rFonts w:ascii="Calibri" w:hAnsi="Calibri" w:cs="Calibri"/>
                <w:color w:val="000000"/>
                <w:sz w:val="22"/>
                <w:szCs w:val="22"/>
              </w:rPr>
              <w:t>Po 500</w:t>
            </w:r>
            <w:r w:rsidR="00821CB3" w:rsidRPr="00095407">
              <w:rPr>
                <w:rFonts w:ascii="Calibri" w:hAnsi="Calibri" w:cs="Calibri"/>
                <w:color w:val="000000"/>
                <w:sz w:val="22"/>
                <w:szCs w:val="22"/>
              </w:rPr>
              <w:t xml:space="preserve"> </w:t>
            </w:r>
            <w:proofErr w:type="spellStart"/>
            <w:r w:rsidR="00821CB3" w:rsidRPr="00095407">
              <w:rPr>
                <w:rFonts w:ascii="Calibri" w:hAnsi="Calibri" w:cs="Calibri"/>
                <w:color w:val="000000"/>
                <w:sz w:val="22"/>
                <w:szCs w:val="22"/>
              </w:rPr>
              <w:t>szt</w:t>
            </w:r>
            <w:proofErr w:type="spellEnd"/>
          </w:p>
        </w:tc>
        <w:tc>
          <w:tcPr>
            <w:tcW w:w="1654" w:type="dxa"/>
            <w:tcBorders>
              <w:top w:val="nil"/>
              <w:left w:val="nil"/>
              <w:bottom w:val="single" w:sz="4" w:space="0" w:color="000000"/>
              <w:right w:val="single" w:sz="4" w:space="0" w:color="auto"/>
            </w:tcBorders>
          </w:tcPr>
          <w:p w14:paraId="3B6DF602" w14:textId="77777777" w:rsidR="00821CB3" w:rsidRPr="00095407" w:rsidRDefault="00821CB3" w:rsidP="00821CB3">
            <w:pPr>
              <w:jc w:val="center"/>
              <w:rPr>
                <w:rFonts w:ascii="Calibri" w:hAnsi="Calibri" w:cs="Calibri"/>
                <w:color w:val="000000"/>
                <w:sz w:val="22"/>
                <w:szCs w:val="22"/>
              </w:rPr>
            </w:pPr>
          </w:p>
        </w:tc>
      </w:tr>
      <w:tr w:rsidR="00821CB3" w:rsidRPr="00095407" w14:paraId="2663E1B4" w14:textId="77777777" w:rsidTr="00821CB3">
        <w:trPr>
          <w:trHeight w:val="1056"/>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41CCBF84"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20</w:t>
            </w:r>
          </w:p>
        </w:tc>
        <w:tc>
          <w:tcPr>
            <w:tcW w:w="1532" w:type="dxa"/>
            <w:tcBorders>
              <w:top w:val="nil"/>
              <w:left w:val="nil"/>
              <w:bottom w:val="single" w:sz="4" w:space="0" w:color="000000"/>
              <w:right w:val="single" w:sz="4" w:space="0" w:color="000000"/>
            </w:tcBorders>
            <w:shd w:val="clear" w:color="auto" w:fill="auto"/>
            <w:noWrap/>
            <w:vAlign w:val="center"/>
            <w:hideMark/>
          </w:tcPr>
          <w:p w14:paraId="66DC0012"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w:t>
            </w:r>
          </w:p>
        </w:tc>
        <w:tc>
          <w:tcPr>
            <w:tcW w:w="3342" w:type="dxa"/>
            <w:tcBorders>
              <w:top w:val="nil"/>
              <w:left w:val="nil"/>
              <w:bottom w:val="single" w:sz="4" w:space="0" w:color="000000"/>
              <w:right w:val="single" w:sz="4" w:space="0" w:color="auto"/>
            </w:tcBorders>
            <w:shd w:val="clear" w:color="auto" w:fill="auto"/>
            <w:noWrap/>
            <w:vAlign w:val="center"/>
            <w:hideMark/>
          </w:tcPr>
          <w:p w14:paraId="20FB9991" w14:textId="33FC5A11"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patyczki drewniane</w:t>
            </w:r>
            <w:r w:rsidR="003341C0">
              <w:rPr>
                <w:rFonts w:ascii="Calibri" w:hAnsi="Calibri" w:cs="Calibri"/>
                <w:color w:val="000000"/>
                <w:sz w:val="22"/>
                <w:szCs w:val="22"/>
              </w:rPr>
              <w:t xml:space="preserve"> o </w:t>
            </w:r>
            <w:r w:rsidR="00567F13">
              <w:rPr>
                <w:rFonts w:ascii="Calibri" w:hAnsi="Calibri" w:cs="Calibri"/>
                <w:color w:val="000000"/>
                <w:sz w:val="22"/>
                <w:szCs w:val="22"/>
              </w:rPr>
              <w:t xml:space="preserve"> różnej </w:t>
            </w:r>
            <w:r w:rsidR="003341C0">
              <w:rPr>
                <w:rFonts w:ascii="Calibri" w:hAnsi="Calibri" w:cs="Calibri"/>
                <w:color w:val="000000"/>
                <w:sz w:val="22"/>
                <w:szCs w:val="22"/>
              </w:rPr>
              <w:t xml:space="preserve">długości </w:t>
            </w:r>
          </w:p>
        </w:tc>
        <w:tc>
          <w:tcPr>
            <w:tcW w:w="1654" w:type="dxa"/>
            <w:tcBorders>
              <w:top w:val="nil"/>
              <w:left w:val="nil"/>
              <w:bottom w:val="single" w:sz="4" w:space="0" w:color="000000"/>
              <w:right w:val="single" w:sz="4" w:space="0" w:color="auto"/>
            </w:tcBorders>
          </w:tcPr>
          <w:p w14:paraId="6F3F2025" w14:textId="77777777" w:rsidR="00821CB3" w:rsidRPr="00095407" w:rsidRDefault="00821CB3" w:rsidP="00821CB3">
            <w:pPr>
              <w:jc w:val="center"/>
              <w:rPr>
                <w:rFonts w:ascii="Calibri" w:hAnsi="Calibri" w:cs="Calibri"/>
                <w:color w:val="000000"/>
                <w:sz w:val="22"/>
                <w:szCs w:val="22"/>
              </w:rPr>
            </w:pPr>
          </w:p>
          <w:p w14:paraId="63C12ECA" w14:textId="77777777" w:rsidR="00821CB3" w:rsidRPr="00095407" w:rsidRDefault="00821CB3" w:rsidP="00821CB3">
            <w:pPr>
              <w:jc w:val="center"/>
              <w:rPr>
                <w:rFonts w:ascii="Calibri" w:hAnsi="Calibri" w:cs="Calibri"/>
                <w:color w:val="000000"/>
                <w:sz w:val="22"/>
                <w:szCs w:val="22"/>
              </w:rPr>
            </w:pPr>
            <w:r w:rsidRPr="00095407">
              <w:rPr>
                <w:rFonts w:ascii="Calibri" w:hAnsi="Calibri" w:cs="Calibri"/>
                <w:color w:val="000000"/>
                <w:sz w:val="22"/>
                <w:szCs w:val="22"/>
              </w:rPr>
              <w:t xml:space="preserve">500 </w:t>
            </w:r>
            <w:proofErr w:type="spellStart"/>
            <w:r w:rsidRPr="00095407">
              <w:rPr>
                <w:rFonts w:ascii="Calibri" w:hAnsi="Calibri" w:cs="Calibri"/>
                <w:color w:val="000000"/>
                <w:sz w:val="22"/>
                <w:szCs w:val="22"/>
              </w:rPr>
              <w:t>szt</w:t>
            </w:r>
            <w:proofErr w:type="spellEnd"/>
          </w:p>
        </w:tc>
        <w:tc>
          <w:tcPr>
            <w:tcW w:w="1654" w:type="dxa"/>
            <w:tcBorders>
              <w:top w:val="nil"/>
              <w:left w:val="nil"/>
              <w:bottom w:val="single" w:sz="4" w:space="0" w:color="000000"/>
              <w:right w:val="single" w:sz="4" w:space="0" w:color="auto"/>
            </w:tcBorders>
          </w:tcPr>
          <w:p w14:paraId="052CE543" w14:textId="77777777" w:rsidR="00821CB3" w:rsidRPr="00095407" w:rsidRDefault="00821CB3" w:rsidP="00821CB3">
            <w:pPr>
              <w:jc w:val="center"/>
              <w:rPr>
                <w:rFonts w:ascii="Calibri" w:hAnsi="Calibri" w:cs="Calibri"/>
                <w:color w:val="000000"/>
                <w:sz w:val="22"/>
                <w:szCs w:val="22"/>
              </w:rPr>
            </w:pPr>
          </w:p>
        </w:tc>
      </w:tr>
      <w:bookmarkEnd w:id="4"/>
    </w:tbl>
    <w:p w14:paraId="2A2CBE9D"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2267F91C"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7FAD24C0"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1904CFB4"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00D2A124"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64EFA0DA"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4A025925"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68CA3F6A"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5430836E"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77EBBE62"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02F1CFD9"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7947D311"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6A1CB459"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2693F198"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11217C77"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2B9F2870"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722A7D53"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7F582152"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5FCFEFB5"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7682B2D2"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67EBFDE3" w14:textId="77777777" w:rsidR="00821CB3" w:rsidRDefault="00821CB3" w:rsidP="004D282D">
      <w:pPr>
        <w:widowControl w:val="0"/>
        <w:suppressAutoHyphens/>
        <w:autoSpaceDE w:val="0"/>
        <w:spacing w:line="360" w:lineRule="auto"/>
        <w:contextualSpacing/>
        <w:rPr>
          <w:rFonts w:ascii="Calibri" w:hAnsi="Calibri" w:cs="Calibri"/>
          <w:color w:val="000000"/>
          <w:kern w:val="1"/>
          <w:lang w:eastAsia="hi-IN" w:bidi="hi-IN"/>
        </w:rPr>
      </w:pPr>
    </w:p>
    <w:p w14:paraId="159BB0FA" w14:textId="0F130679" w:rsidR="004D282D" w:rsidRPr="004D282D" w:rsidRDefault="004D282D" w:rsidP="004D282D">
      <w:pPr>
        <w:widowControl w:val="0"/>
        <w:suppressAutoHyphens/>
        <w:autoSpaceDE w:val="0"/>
        <w:spacing w:line="360" w:lineRule="auto"/>
        <w:contextualSpacing/>
        <w:rPr>
          <w:rFonts w:ascii="Calibri" w:eastAsia="SimSun" w:hAnsi="Calibri" w:cs="Calibri"/>
          <w:color w:val="000000"/>
          <w:kern w:val="1"/>
          <w:lang w:eastAsia="en-US" w:bidi="hi-IN"/>
        </w:rPr>
      </w:pPr>
      <w:r w:rsidRPr="004D282D">
        <w:rPr>
          <w:rFonts w:ascii="Calibri" w:hAnsi="Calibri" w:cs="Calibri"/>
          <w:color w:val="000000"/>
          <w:kern w:val="1"/>
          <w:lang w:eastAsia="hi-IN" w:bidi="hi-IN"/>
        </w:rPr>
        <w:lastRenderedPageBreak/>
        <w:t>Załącznik nr</w:t>
      </w:r>
      <w:r>
        <w:rPr>
          <w:rFonts w:ascii="Calibri" w:hAnsi="Calibri" w:cs="Calibri"/>
          <w:color w:val="000000"/>
          <w:kern w:val="1"/>
          <w:lang w:eastAsia="hi-IN" w:bidi="hi-IN"/>
        </w:rPr>
        <w:t>2</w:t>
      </w:r>
      <w:r w:rsidRPr="004D282D">
        <w:rPr>
          <w:rFonts w:ascii="Calibri" w:hAnsi="Calibri" w:cs="Calibri"/>
          <w:color w:val="000000"/>
          <w:kern w:val="1"/>
          <w:lang w:eastAsia="hi-IN" w:bidi="hi-IN"/>
        </w:rPr>
        <w:t xml:space="preserve"> do zapytania ofertowego</w:t>
      </w:r>
    </w:p>
    <w:p w14:paraId="10E11BF3" w14:textId="77777777" w:rsidR="004D282D" w:rsidRPr="004D282D" w:rsidRDefault="004D282D" w:rsidP="004D282D">
      <w:pPr>
        <w:tabs>
          <w:tab w:val="left" w:pos="2205"/>
        </w:tabs>
        <w:suppressAutoHyphens/>
        <w:autoSpaceDE w:val="0"/>
        <w:spacing w:line="360" w:lineRule="auto"/>
        <w:contextualSpacing/>
        <w:rPr>
          <w:rFonts w:ascii="Calibri" w:eastAsia="SimSun" w:hAnsi="Calibri" w:cs="Calibri"/>
          <w:smallCaps/>
          <w:spacing w:val="40"/>
          <w:kern w:val="1"/>
          <w:lang w:eastAsia="hi-IN" w:bidi="hi-IN"/>
        </w:rPr>
      </w:pPr>
    </w:p>
    <w:p w14:paraId="26F9E470" w14:textId="0CE7D5FC" w:rsidR="004D282D" w:rsidRPr="004D282D" w:rsidRDefault="004D282D" w:rsidP="004D282D">
      <w:pPr>
        <w:widowControl w:val="0"/>
        <w:suppressAutoHyphens/>
        <w:spacing w:line="360" w:lineRule="auto"/>
        <w:contextualSpacing/>
        <w:rPr>
          <w:rFonts w:ascii="Calibri" w:eastAsia="SimSun" w:hAnsi="Calibri" w:cs="Calibri"/>
          <w:b/>
          <w:bCs/>
          <w:smallCaps/>
          <w:spacing w:val="40"/>
          <w:kern w:val="1"/>
          <w:lang w:eastAsia="hi-IN" w:bidi="hi-IN"/>
        </w:rPr>
      </w:pPr>
      <w:r w:rsidRPr="004D282D">
        <w:rPr>
          <w:rFonts w:ascii="Calibri" w:eastAsia="SimSun" w:hAnsi="Calibri" w:cs="Calibri"/>
          <w:b/>
          <w:bCs/>
          <w:smallCaps/>
          <w:spacing w:val="40"/>
          <w:kern w:val="1"/>
          <w:lang w:eastAsia="hi-IN" w:bidi="hi-IN"/>
        </w:rPr>
        <w:t>Umowa Dostawy NR        /202</w:t>
      </w:r>
      <w:r w:rsidR="001F39BA">
        <w:rPr>
          <w:rFonts w:ascii="Calibri" w:eastAsia="SimSun" w:hAnsi="Calibri" w:cs="Calibri"/>
          <w:b/>
          <w:bCs/>
          <w:smallCaps/>
          <w:spacing w:val="40"/>
          <w:kern w:val="1"/>
          <w:lang w:eastAsia="hi-IN" w:bidi="hi-IN"/>
        </w:rPr>
        <w:t>2</w:t>
      </w:r>
    </w:p>
    <w:p w14:paraId="0C51038D" w14:textId="77777777" w:rsidR="004D282D" w:rsidRPr="004D282D" w:rsidRDefault="004D282D" w:rsidP="004D282D">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zawarta w Łodzi, w dniu ......................... pomiędzy:</w:t>
      </w:r>
    </w:p>
    <w:p w14:paraId="1B01DCDD" w14:textId="77777777" w:rsidR="004D282D" w:rsidRPr="004D282D" w:rsidRDefault="004D282D" w:rsidP="004D282D">
      <w:pPr>
        <w:widowControl w:val="0"/>
        <w:suppressAutoHyphens/>
        <w:autoSpaceDE w:val="0"/>
        <w:contextualSpacing/>
        <w:jc w:val="both"/>
        <w:rPr>
          <w:rFonts w:ascii="Calibri" w:eastAsia="Calibri" w:hAnsi="Calibri" w:cs="Calibri"/>
          <w:color w:val="365F91"/>
          <w:lang w:eastAsia="en-US"/>
        </w:rPr>
      </w:pPr>
      <w:r w:rsidRPr="004D282D">
        <w:rPr>
          <w:rFonts w:ascii="Calibri" w:eastAsia="Calibri" w:hAnsi="Calibri" w:cs="Calibri"/>
          <w:lang w:eastAsia="en-US"/>
        </w:rPr>
        <w:t>Miastem Łódź reprezentowanym przez Prezydenta Miasta Łodzi, ul. Piotrkowska 104, 90-926 Łódź, NIP 7250028902, w imieniu którego działa</w:t>
      </w:r>
      <w:r w:rsidRPr="004D282D">
        <w:rPr>
          <w:rFonts w:ascii="Calibri" w:eastAsia="Calibri" w:hAnsi="Calibri" w:cs="Calibri"/>
          <w:color w:val="365F91"/>
          <w:lang w:eastAsia="en-US"/>
        </w:rPr>
        <w:t xml:space="preserve">, </w:t>
      </w:r>
      <w:r w:rsidRPr="004D282D">
        <w:rPr>
          <w:rFonts w:ascii="Calibri" w:eastAsia="Calibri" w:hAnsi="Calibri" w:cs="Calibri"/>
          <w:lang w:eastAsia="en-US"/>
        </w:rPr>
        <w:t>na podstawie Zarządzenia Nr 8380/VIII/21 Prezydenta Miasta Łodzi z dnia 24 września  2021 r w sprawie udzielenia pełnomocnictwa dyrektorom szkół i placówek oświatowych prowadzonych przez Miasto Łódź do dokonywania wszelkich czynności mających na celu przygotowanie i przeprowadzenie postępowań o udzielenie zamówień publicznych oraz do składania jednoosobowo w imieniu Miasta Łodzi oświadczeń woli związanych z realizacją zadań remontowych i inwestycyjnych,</w:t>
      </w:r>
    </w:p>
    <w:p w14:paraId="3182DD4F" w14:textId="77777777" w:rsidR="004D282D" w:rsidRPr="004D282D" w:rsidRDefault="004D282D" w:rsidP="004D282D">
      <w:pPr>
        <w:widowControl w:val="0"/>
        <w:suppressAutoHyphens/>
        <w:autoSpaceDE w:val="0"/>
        <w:contextualSpacing/>
        <w:jc w:val="both"/>
        <w:rPr>
          <w:rFonts w:ascii="Calibri" w:eastAsia="Calibri" w:hAnsi="Calibri" w:cs="Calibri"/>
          <w:color w:val="365F91"/>
          <w:lang w:eastAsia="en-US"/>
        </w:rPr>
      </w:pPr>
    </w:p>
    <w:p w14:paraId="78DDA5F2" w14:textId="22AF9E28" w:rsidR="004D282D" w:rsidRDefault="004D282D" w:rsidP="004D282D">
      <w:pPr>
        <w:widowControl w:val="0"/>
        <w:suppressAutoHyphens/>
        <w:autoSpaceDE w:val="0"/>
        <w:contextualSpacing/>
        <w:jc w:val="both"/>
        <w:rPr>
          <w:rFonts w:ascii="Calibri" w:eastAsia="Calibri" w:hAnsi="Calibri" w:cs="Calibri"/>
          <w:lang w:eastAsia="en-US"/>
        </w:rPr>
      </w:pPr>
      <w:r w:rsidRPr="004D282D">
        <w:rPr>
          <w:rFonts w:ascii="Calibri" w:eastAsia="Calibri" w:hAnsi="Calibri" w:cs="Calibri"/>
          <w:color w:val="365F91"/>
          <w:lang w:eastAsia="en-US"/>
        </w:rPr>
        <w:t>Dyrektor</w:t>
      </w:r>
      <w:r>
        <w:rPr>
          <w:rFonts w:ascii="Calibri" w:eastAsia="Calibri" w:hAnsi="Calibri" w:cs="Calibri"/>
          <w:color w:val="365F91"/>
          <w:lang w:eastAsia="en-US"/>
        </w:rPr>
        <w:t xml:space="preserve"> Monika Polaszczyk</w:t>
      </w:r>
      <w:r w:rsidRPr="004D282D">
        <w:rPr>
          <w:rFonts w:ascii="Calibri" w:eastAsia="Calibri" w:hAnsi="Calibri" w:cs="Calibri"/>
          <w:lang w:eastAsia="en-US"/>
        </w:rPr>
        <w:t xml:space="preserve">., ul. </w:t>
      </w:r>
      <w:r>
        <w:rPr>
          <w:rFonts w:ascii="Calibri" w:eastAsia="Calibri" w:hAnsi="Calibri" w:cs="Calibri"/>
          <w:lang w:eastAsia="en-US"/>
        </w:rPr>
        <w:t>Pryncypalna 74</w:t>
      </w:r>
    </w:p>
    <w:p w14:paraId="4653329B" w14:textId="77777777" w:rsidR="004D282D" w:rsidRPr="004D282D" w:rsidRDefault="004D282D" w:rsidP="004D282D">
      <w:pPr>
        <w:widowControl w:val="0"/>
        <w:suppressAutoHyphens/>
        <w:autoSpaceDE w:val="0"/>
        <w:contextualSpacing/>
        <w:jc w:val="both"/>
        <w:rPr>
          <w:rFonts w:ascii="Calibri" w:eastAsia="SimSun" w:hAnsi="Calibri" w:cs="Calibri"/>
          <w:kern w:val="1"/>
          <w:lang w:eastAsia="hi-IN" w:bidi="hi-IN"/>
        </w:rPr>
      </w:pPr>
    </w:p>
    <w:p w14:paraId="6A342DC5" w14:textId="77777777" w:rsidR="004D282D" w:rsidRPr="004D282D" w:rsidRDefault="004D282D" w:rsidP="004D282D">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kern w:val="1"/>
          <w:lang w:eastAsia="hi-IN" w:bidi="hi-IN"/>
        </w:rPr>
        <w:t>zwanym dalej  „</w:t>
      </w:r>
      <w:r w:rsidRPr="004D282D">
        <w:rPr>
          <w:rFonts w:ascii="Calibri" w:eastAsia="SimSun" w:hAnsi="Calibri" w:cs="Calibri"/>
          <w:b/>
          <w:kern w:val="1"/>
          <w:lang w:eastAsia="hi-IN" w:bidi="hi-IN"/>
        </w:rPr>
        <w:t xml:space="preserve">Zamawiającym” i „Odbiorcą”, </w:t>
      </w:r>
    </w:p>
    <w:p w14:paraId="6ECCDE51" w14:textId="77777777" w:rsidR="004D282D" w:rsidRPr="004D282D" w:rsidRDefault="004D282D" w:rsidP="004D282D">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b/>
          <w:kern w:val="1"/>
          <w:lang w:eastAsia="hi-IN" w:bidi="hi-IN"/>
        </w:rPr>
        <w:t>a</w:t>
      </w:r>
    </w:p>
    <w:p w14:paraId="4479BE04" w14:textId="77777777" w:rsidR="004D282D" w:rsidRPr="004D282D" w:rsidRDefault="004D282D" w:rsidP="004D282D">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t>
      </w:r>
    </w:p>
    <w:p w14:paraId="0D7B6B36" w14:textId="77777777" w:rsidR="004D282D" w:rsidRPr="004D282D" w:rsidRDefault="004D282D" w:rsidP="004D282D">
      <w:pPr>
        <w:widowControl w:val="0"/>
        <w:suppressAutoHyphens/>
        <w:autoSpaceDE w:val="0"/>
        <w:spacing w:line="360" w:lineRule="auto"/>
        <w:contextualSpacing/>
        <w:rPr>
          <w:rFonts w:ascii="Calibri" w:eastAsia="SimSun" w:hAnsi="Calibri" w:cs="Calibri"/>
          <w:b/>
          <w:kern w:val="1"/>
          <w:lang w:eastAsia="hi-IN" w:bidi="hi-IN"/>
        </w:rPr>
      </w:pPr>
      <w:r w:rsidRPr="004D282D">
        <w:rPr>
          <w:rFonts w:ascii="Calibri" w:eastAsia="SimSun" w:hAnsi="Calibri" w:cs="Calibri"/>
          <w:kern w:val="1"/>
          <w:lang w:eastAsia="hi-IN" w:bidi="hi-IN"/>
        </w:rPr>
        <w:t>zwanym dalej  „</w:t>
      </w:r>
      <w:r w:rsidRPr="004D282D">
        <w:rPr>
          <w:rFonts w:ascii="Calibri" w:eastAsia="SimSun" w:hAnsi="Calibri" w:cs="Calibri"/>
          <w:b/>
          <w:kern w:val="1"/>
          <w:lang w:eastAsia="hi-IN" w:bidi="hi-IN"/>
        </w:rPr>
        <w:t xml:space="preserve">Wykonawcą” i „Dostawcą” </w:t>
      </w:r>
    </w:p>
    <w:p w14:paraId="52CC9C3B" w14:textId="77777777" w:rsidR="004D282D" w:rsidRPr="004D282D" w:rsidRDefault="004D282D" w:rsidP="004D282D">
      <w:pPr>
        <w:widowControl w:val="0"/>
        <w:suppressAutoHyphens/>
        <w:autoSpaceDE w:val="0"/>
        <w:spacing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wspólnie zwanymi dalej „Stronami”.</w:t>
      </w:r>
    </w:p>
    <w:p w14:paraId="0E926452" w14:textId="3BF6F8B0" w:rsidR="004D282D" w:rsidRPr="004D282D" w:rsidRDefault="004D282D" w:rsidP="004D282D">
      <w:pPr>
        <w:spacing w:line="360" w:lineRule="auto"/>
        <w:contextualSpacing/>
        <w:jc w:val="both"/>
        <w:rPr>
          <w:rFonts w:ascii="Calibri" w:eastAsia="Calibri" w:hAnsi="Calibri" w:cs="Calibri"/>
          <w:lang w:eastAsia="en-US"/>
        </w:rPr>
      </w:pPr>
      <w:r w:rsidRPr="004D282D">
        <w:rPr>
          <w:rFonts w:ascii="Calibri" w:eastAsia="Calibri" w:hAnsi="Calibri" w:cs="Calibri"/>
          <w:lang w:eastAsia="en-US"/>
        </w:rPr>
        <w:t>Umowa zawarta w ramach</w:t>
      </w:r>
      <w:r w:rsidRPr="004D282D">
        <w:rPr>
          <w:rFonts w:ascii="Calibri" w:eastAsia="SimSun" w:hAnsi="Calibri" w:cs="Calibri"/>
          <w:kern w:val="1"/>
          <w:lang w:eastAsia="hi-IN" w:bidi="hi-IN"/>
        </w:rPr>
        <w:t xml:space="preserve"> zamówienia publicznego na</w:t>
      </w:r>
      <w:r w:rsidRPr="004D282D">
        <w:rPr>
          <w:rFonts w:ascii="Calibri" w:eastAsia="SimSun" w:hAnsi="Calibri" w:cs="Calibri"/>
          <w:kern w:val="1"/>
          <w:lang w:eastAsia="en-US" w:bidi="hi-IN"/>
        </w:rPr>
        <w:t xml:space="preserve"> zakup, </w:t>
      </w:r>
      <w:r w:rsidRPr="004D282D">
        <w:rPr>
          <w:rFonts w:ascii="Calibri" w:eastAsia="Calibri" w:hAnsi="Calibri" w:cs="Calibri"/>
          <w:lang w:eastAsia="en-US"/>
        </w:rPr>
        <w:t>dostawę</w:t>
      </w:r>
      <w:r w:rsidRPr="004D282D">
        <w:rPr>
          <w:rFonts w:ascii="Calibri" w:hAnsi="Calibri" w:cs="Calibri"/>
          <w:lang w:eastAsia="en-US"/>
        </w:rPr>
        <w:t xml:space="preserve"> i instalację wyposażenia, pomocy dydaktycznych i materiałów w ramach programu „Laboratoria Przyszłości”,</w:t>
      </w:r>
      <w:r w:rsidRPr="004D282D">
        <w:rPr>
          <w:rFonts w:ascii="Calibri" w:eastAsia="Calibri" w:hAnsi="Calibri" w:cs="Calibri"/>
          <w:lang w:eastAsia="en-US"/>
        </w:rPr>
        <w:t xml:space="preserve"> zgodnie z Regulaminem udzielania</w:t>
      </w:r>
      <w:bookmarkStart w:id="5" w:name="_Hlk88153329"/>
      <w:r w:rsidRPr="004D282D">
        <w:rPr>
          <w:rFonts w:ascii="Calibri" w:eastAsia="Calibri" w:hAnsi="Calibri" w:cs="Calibri"/>
          <w:lang w:eastAsia="en-US"/>
        </w:rPr>
        <w:t xml:space="preserve"> zamówień publicznych, których wartość szacunkowa nie przekracza  kwoty 130 000 PLN netto </w:t>
      </w:r>
      <w:r w:rsidR="005260EE">
        <w:rPr>
          <w:rFonts w:ascii="Calibri" w:eastAsia="Calibri" w:hAnsi="Calibri" w:cs="Calibri"/>
          <w:lang w:eastAsia="en-US"/>
        </w:rPr>
        <w:t xml:space="preserve"> Szkoły Podstawowej nr 109 </w:t>
      </w:r>
      <w:r w:rsidRPr="004D282D">
        <w:rPr>
          <w:rFonts w:ascii="Calibri" w:eastAsia="Calibri" w:hAnsi="Calibri" w:cs="Calibri"/>
          <w:lang w:eastAsia="en-US"/>
        </w:rPr>
        <w:t xml:space="preserve">, ze względu na wartość niższą niż wynikająca z art. 2 ust. 1 pkt 1 ustawy z dnia 11 września 2019 r. Prawo zamówień publicznych (Dz. U. z 2021 r. poz. 1129 ze zm.). przepisy prawa zamówień publicznych nie mają zastosowania,  o następującej treści: </w:t>
      </w:r>
    </w:p>
    <w:bookmarkEnd w:id="5"/>
    <w:p w14:paraId="211F4BF2" w14:textId="77777777" w:rsidR="004D282D" w:rsidRPr="004D282D" w:rsidRDefault="004D282D" w:rsidP="004D282D">
      <w:pPr>
        <w:tabs>
          <w:tab w:val="left" w:pos="7776"/>
        </w:tabs>
        <w:spacing w:line="360" w:lineRule="auto"/>
        <w:contextualSpacing/>
        <w:rPr>
          <w:rFonts w:ascii="Calibri" w:eastAsia="Calibri" w:hAnsi="Calibri" w:cs="Calibri"/>
          <w:lang w:eastAsia="en-US"/>
        </w:rPr>
      </w:pPr>
      <w:r w:rsidRPr="004D282D">
        <w:rPr>
          <w:rFonts w:ascii="Calibri" w:eastAsia="Calibri" w:hAnsi="Calibri" w:cs="Calibri"/>
          <w:lang w:eastAsia="en-US"/>
        </w:rPr>
        <w:tab/>
      </w:r>
    </w:p>
    <w:p w14:paraId="48B1588F" w14:textId="77777777" w:rsidR="004D282D" w:rsidRPr="004D282D" w:rsidRDefault="004D282D" w:rsidP="004D282D">
      <w:pPr>
        <w:widowControl w:val="0"/>
        <w:suppressAutoHyphens/>
        <w:spacing w:line="360" w:lineRule="auto"/>
        <w:contextualSpacing/>
        <w:jc w:val="center"/>
        <w:rPr>
          <w:rFonts w:ascii="Calibri" w:eastAsia="SimSun" w:hAnsi="Calibri" w:cs="Calibri"/>
          <w:b/>
          <w:bCs/>
          <w:kern w:val="1"/>
          <w:lang w:eastAsia="hi-IN" w:bidi="hi-IN"/>
        </w:rPr>
      </w:pPr>
      <w:r w:rsidRPr="004D282D">
        <w:rPr>
          <w:rFonts w:ascii="Calibri" w:eastAsia="SimSun" w:hAnsi="Calibri" w:cs="Calibri"/>
          <w:b/>
          <w:kern w:val="1"/>
          <w:lang w:eastAsia="hi-IN" w:bidi="hi-IN"/>
        </w:rPr>
        <w:t>§ 1.</w:t>
      </w:r>
    </w:p>
    <w:p w14:paraId="569F3107"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bCs/>
          <w:kern w:val="1"/>
          <w:lang w:eastAsia="hi-IN" w:bidi="hi-IN"/>
        </w:rPr>
        <w:t>Przedmiot umowy</w:t>
      </w:r>
    </w:p>
    <w:p w14:paraId="3428B388" w14:textId="52D34652" w:rsidR="004D282D" w:rsidRPr="004D282D" w:rsidRDefault="004D282D" w:rsidP="004D282D">
      <w:pPr>
        <w:widowControl w:val="0"/>
        <w:numPr>
          <w:ilvl w:val="0"/>
          <w:numId w:val="26"/>
        </w:numPr>
        <w:suppressAutoHyphens/>
        <w:spacing w:after="200" w:line="360" w:lineRule="auto"/>
        <w:contextualSpacing/>
        <w:jc w:val="both"/>
        <w:rPr>
          <w:rFonts w:ascii="Calibri" w:eastAsia="SimSun" w:hAnsi="Calibri" w:cs="Calibri"/>
          <w:strike/>
          <w:kern w:val="1"/>
          <w:lang w:eastAsia="hi-IN" w:bidi="hi-IN"/>
        </w:rPr>
      </w:pPr>
      <w:r w:rsidRPr="004D282D">
        <w:rPr>
          <w:rFonts w:ascii="Calibri" w:eastAsia="Calibri" w:hAnsi="Calibri"/>
          <w:sz w:val="22"/>
          <w:szCs w:val="22"/>
          <w:lang w:eastAsia="en-US"/>
        </w:rPr>
        <w:t>Dostawca zobowiązuje się do przeniesienia na rzecz Odbiorcy własności sprzętu</w:t>
      </w:r>
      <w:r w:rsidRPr="004D282D">
        <w:rPr>
          <w:rFonts w:ascii="Calibri" w:hAnsi="Calibri" w:cs="Calibri"/>
          <w:bCs/>
          <w:lang w:eastAsia="en-US"/>
        </w:rPr>
        <w:t xml:space="preserve"> w ramach programu „Laboratoria Przyszłości” oraz jego </w:t>
      </w:r>
      <w:r w:rsidRPr="004D282D">
        <w:rPr>
          <w:rFonts w:ascii="Calibri" w:eastAsia="Calibri" w:hAnsi="Calibri" w:cs="Calibri"/>
          <w:bCs/>
          <w:lang w:eastAsia="en-US"/>
        </w:rPr>
        <w:t>dostawy</w:t>
      </w:r>
      <w:r w:rsidRPr="004D282D">
        <w:rPr>
          <w:rFonts w:ascii="Calibri" w:hAnsi="Calibri" w:cs="Calibri"/>
          <w:bCs/>
          <w:lang w:eastAsia="en-US"/>
        </w:rPr>
        <w:t xml:space="preserve"> i instalacji,</w:t>
      </w:r>
      <w:r w:rsidRPr="004D282D">
        <w:rPr>
          <w:rFonts w:ascii="Calibri" w:eastAsia="Calibri" w:hAnsi="Calibri" w:cs="Calibri"/>
          <w:b/>
          <w:bCs/>
          <w:lang w:eastAsia="en-US"/>
        </w:rPr>
        <w:t xml:space="preserve"> zgodnie z ofertą z dnia ……..…, złożoną dla części </w:t>
      </w:r>
      <w:r w:rsidR="00273E60">
        <w:rPr>
          <w:rFonts w:ascii="Calibri" w:eastAsia="Calibri" w:hAnsi="Calibri" w:cs="Calibri"/>
          <w:b/>
          <w:bCs/>
          <w:lang w:eastAsia="en-US"/>
        </w:rPr>
        <w:t xml:space="preserve">II </w:t>
      </w:r>
      <w:r w:rsidRPr="004D282D">
        <w:rPr>
          <w:rFonts w:ascii="Calibri" w:eastAsia="Calibri" w:hAnsi="Calibri" w:cs="Calibri"/>
          <w:b/>
          <w:bCs/>
          <w:lang w:eastAsia="en-US"/>
        </w:rPr>
        <w:t xml:space="preserve">zamówienia publicznego w terminie określonym w </w:t>
      </w:r>
      <w:r w:rsidRPr="004D282D">
        <w:rPr>
          <w:rFonts w:ascii="Calibri" w:eastAsia="SimSun" w:hAnsi="Calibri" w:cs="Calibri"/>
          <w:b/>
          <w:kern w:val="1"/>
          <w:lang w:eastAsia="hi-IN" w:bidi="hi-IN"/>
        </w:rPr>
        <w:t xml:space="preserve">§ 3 ust. 1, za wynagrodzeniem określonym w § 2 ust. 1 niniejszej umowy. </w:t>
      </w:r>
    </w:p>
    <w:p w14:paraId="187C4804" w14:textId="77777777" w:rsidR="004D282D" w:rsidRPr="004D282D" w:rsidRDefault="004D282D" w:rsidP="004D282D">
      <w:pPr>
        <w:widowControl w:val="0"/>
        <w:numPr>
          <w:ilvl w:val="0"/>
          <w:numId w:val="26"/>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Strony uzgadniają, że w zakres przedmiotu niniejszej umowy wchodzi ponadto: </w:t>
      </w:r>
    </w:p>
    <w:p w14:paraId="72E39299" w14:textId="77777777" w:rsidR="004D282D" w:rsidRPr="004D282D" w:rsidRDefault="004D282D" w:rsidP="004D282D">
      <w:pPr>
        <w:widowControl w:val="0"/>
        <w:suppressAutoHyphens/>
        <w:spacing w:line="360" w:lineRule="auto"/>
        <w:ind w:left="720"/>
        <w:contextualSpacing/>
        <w:jc w:val="both"/>
        <w:rPr>
          <w:rFonts w:ascii="Calibri" w:eastAsia="Calibri" w:hAnsi="Calibri" w:cs="Calibri"/>
          <w:lang w:eastAsia="en-US"/>
        </w:rPr>
      </w:pPr>
      <w:r w:rsidRPr="004D282D">
        <w:rPr>
          <w:rFonts w:ascii="Calibri" w:eastAsia="Calibri" w:hAnsi="Calibri" w:cs="Calibri"/>
          <w:lang w:eastAsia="en-US"/>
        </w:rPr>
        <w:t xml:space="preserve">a) dostarczenie sprzętu do siedziby Odbiorcy, </w:t>
      </w:r>
    </w:p>
    <w:p w14:paraId="1F7BECEC" w14:textId="77777777" w:rsidR="004D282D" w:rsidRPr="004D282D" w:rsidRDefault="004D282D" w:rsidP="004D282D">
      <w:pPr>
        <w:widowControl w:val="0"/>
        <w:suppressAutoHyphens/>
        <w:spacing w:line="360" w:lineRule="auto"/>
        <w:ind w:left="720"/>
        <w:contextualSpacing/>
        <w:jc w:val="both"/>
        <w:rPr>
          <w:rFonts w:ascii="Calibri" w:eastAsia="Calibri" w:hAnsi="Calibri" w:cs="Calibri"/>
          <w:lang w:eastAsia="en-US"/>
        </w:rPr>
      </w:pPr>
      <w:r w:rsidRPr="004D282D">
        <w:rPr>
          <w:rFonts w:ascii="Calibri" w:eastAsia="Calibri" w:hAnsi="Calibri" w:cs="Calibri"/>
          <w:lang w:eastAsia="en-US"/>
        </w:rPr>
        <w:lastRenderedPageBreak/>
        <w:t>b) dokonanie jego instalacji u Odbiorcy i przekazanie go do eksploatacji.</w:t>
      </w:r>
    </w:p>
    <w:p w14:paraId="703CDE97" w14:textId="77777777" w:rsidR="004D282D" w:rsidRPr="004D282D" w:rsidRDefault="004D282D" w:rsidP="004D282D">
      <w:pPr>
        <w:widowControl w:val="0"/>
        <w:numPr>
          <w:ilvl w:val="0"/>
          <w:numId w:val="26"/>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bCs/>
          <w:kern w:val="1"/>
          <w:lang w:eastAsia="hi-IN" w:bidi="hi-IN"/>
        </w:rPr>
        <w:t xml:space="preserve">Strony </w:t>
      </w:r>
      <w:r w:rsidRPr="004D282D">
        <w:rPr>
          <w:rFonts w:ascii="Calibri" w:eastAsia="SimSun" w:hAnsi="Calibri" w:cs="Calibri"/>
          <w:kern w:val="1"/>
          <w:lang w:eastAsia="hi-IN" w:bidi="hi-IN"/>
        </w:rPr>
        <w:t xml:space="preserve">zgodnie postanawiają, że zapytanie ofertowe wraz z załącznikami, oferta </w:t>
      </w:r>
      <w:r w:rsidRPr="004D282D">
        <w:rPr>
          <w:rFonts w:ascii="Calibri" w:eastAsia="SimSun" w:hAnsi="Calibri" w:cs="Calibri"/>
          <w:bCs/>
          <w:kern w:val="1"/>
          <w:lang w:eastAsia="hi-IN" w:bidi="hi-IN"/>
        </w:rPr>
        <w:t xml:space="preserve">Dostawcy </w:t>
      </w:r>
      <w:r w:rsidRPr="004D282D">
        <w:rPr>
          <w:rFonts w:ascii="Calibri" w:eastAsia="SimSun" w:hAnsi="Calibri" w:cs="Calibri"/>
          <w:kern w:val="1"/>
          <w:lang w:eastAsia="hi-IN" w:bidi="hi-IN"/>
        </w:rPr>
        <w:t xml:space="preserve">oraz umowa stanowią dokumenty wzajemnie się uzupełniające i wyjaśniające, co oznacza, że w przypadku stwierdzenia jakiejkolwiek rozbieżności lub wieloznaczności w ich postanowieniach </w:t>
      </w:r>
      <w:r w:rsidRPr="004D282D">
        <w:rPr>
          <w:rFonts w:ascii="Calibri" w:eastAsia="SimSun" w:hAnsi="Calibri" w:cs="Calibri"/>
          <w:bCs/>
          <w:kern w:val="1"/>
          <w:lang w:eastAsia="hi-IN" w:bidi="hi-IN"/>
        </w:rPr>
        <w:t xml:space="preserve">Dostawca </w:t>
      </w:r>
      <w:r w:rsidRPr="004D282D">
        <w:rPr>
          <w:rFonts w:ascii="Calibri" w:eastAsia="SimSun" w:hAnsi="Calibri" w:cs="Calibri"/>
          <w:kern w:val="1"/>
          <w:lang w:eastAsia="hi-IN" w:bidi="hi-IN"/>
        </w:rPr>
        <w:t>nie będzie uprawniony do ograniczenia przedmiotu Umowy, ani zakresu należytej odpowiedzialności.</w:t>
      </w:r>
    </w:p>
    <w:p w14:paraId="6A344448" w14:textId="77777777" w:rsidR="004D282D" w:rsidRPr="004D282D" w:rsidRDefault="004D282D" w:rsidP="004D282D">
      <w:pPr>
        <w:widowControl w:val="0"/>
        <w:numPr>
          <w:ilvl w:val="0"/>
          <w:numId w:val="26"/>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Dostawca oświadcza, że posiada kompetencje oraz doświadczenie niezbędne do należytego wykonania przedmiotu Umowy oraz nie podlega wyłączeniu z ubiegania się o zamówienie realizowane ze środków publicznych.</w:t>
      </w:r>
    </w:p>
    <w:p w14:paraId="722C810E" w14:textId="77777777" w:rsidR="004D282D" w:rsidRPr="004D282D" w:rsidRDefault="004D282D" w:rsidP="004D282D">
      <w:pPr>
        <w:widowControl w:val="0"/>
        <w:numPr>
          <w:ilvl w:val="0"/>
          <w:numId w:val="26"/>
        </w:numPr>
        <w:tabs>
          <w:tab w:val="left" w:pos="3969"/>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Dostawca gwarantuje, że:</w:t>
      </w:r>
    </w:p>
    <w:p w14:paraId="305FDC70" w14:textId="77777777" w:rsidR="004D282D" w:rsidRPr="004D282D" w:rsidRDefault="004D282D" w:rsidP="004D282D">
      <w:pPr>
        <w:numPr>
          <w:ilvl w:val="1"/>
          <w:numId w:val="27"/>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Sprzęt jest wyłączną jego własnością i nie istnieją żadne zobowiązania, w wyniku których Dostawca nie byłby uprawniony do sprzedaży towarów lub byłby zobowiązany do zbycia towarów na rzecz jakichkolwiek innych podmiotów niż Odbiorca,</w:t>
      </w:r>
    </w:p>
    <w:p w14:paraId="68989352" w14:textId="77777777" w:rsidR="004D282D" w:rsidRPr="004D282D" w:rsidRDefault="004D282D" w:rsidP="004D282D">
      <w:pPr>
        <w:numPr>
          <w:ilvl w:val="1"/>
          <w:numId w:val="27"/>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sprzęt dostarczony w ramach umowy jest fabrycznie nowy, kompletny, wolny od wszelkich wad i spełnia wszelkie normy i parametry określone przez prawo Polskie oraz przez prawo Unii Europejskiej w tym zakresie, w szczególności sprzedaż Odbiorcy towarów nie stanowi w żaden sposób naruszenia jakiegokolwiek właściwego prawa, regulacji lub praw, </w:t>
      </w:r>
    </w:p>
    <w:p w14:paraId="40589A70" w14:textId="77777777" w:rsidR="004D282D" w:rsidRPr="004D282D" w:rsidRDefault="004D282D" w:rsidP="004D282D">
      <w:pPr>
        <w:numPr>
          <w:ilvl w:val="1"/>
          <w:numId w:val="27"/>
        </w:numPr>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do uruchomienia i poprawnego działania sprzętu nie jest wymagany zakup dodatkowych elementów i akcesoriów, </w:t>
      </w:r>
      <w:r w:rsidRPr="004D282D">
        <w:rPr>
          <w:rFonts w:ascii="Calibri" w:eastAsia="Calibri" w:hAnsi="Calibri" w:cs="Calibri"/>
          <w:lang w:eastAsia="en-US"/>
        </w:rPr>
        <w:t xml:space="preserve">uruchomienie towaru nie będzie wymagało żadnych dodatkowych zakupów i inwestycji, </w:t>
      </w:r>
    </w:p>
    <w:p w14:paraId="222998E0" w14:textId="77777777" w:rsidR="004D282D" w:rsidRPr="004D282D" w:rsidRDefault="004D282D" w:rsidP="004D282D">
      <w:pPr>
        <w:numPr>
          <w:ilvl w:val="1"/>
          <w:numId w:val="27"/>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sprzęt oznaczony jest znakiem CE lub równoważnym oraz posiada odpowiednie certyfikaty dopuszczające go do eksploatacji i zostanie zainstalowany bez żadnego uszczerbku, </w:t>
      </w:r>
    </w:p>
    <w:p w14:paraId="30DA8937" w14:textId="77777777" w:rsidR="004D282D" w:rsidRPr="004D282D" w:rsidRDefault="004D282D" w:rsidP="004D282D">
      <w:pPr>
        <w:numPr>
          <w:ilvl w:val="1"/>
          <w:numId w:val="27"/>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sprzęt jest objęty gwarancją producenta lub Dostawcy,</w:t>
      </w:r>
    </w:p>
    <w:p w14:paraId="4ACED387" w14:textId="77777777" w:rsidR="004D282D" w:rsidRPr="004D282D" w:rsidRDefault="004D282D" w:rsidP="004D282D">
      <w:pPr>
        <w:numPr>
          <w:ilvl w:val="1"/>
          <w:numId w:val="27"/>
        </w:numPr>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do każdego sprzętu jest dołączona karta gwarancyjna, instrukcja dla użytkownika, dokumentacja produktowa i inne informacje związane </w:t>
      </w:r>
      <w:r w:rsidRPr="004D282D">
        <w:rPr>
          <w:rFonts w:ascii="Calibri" w:eastAsia="Calibri" w:hAnsi="Calibri" w:cs="Calibri"/>
          <w:lang w:eastAsia="en-US"/>
        </w:rPr>
        <w:br/>
        <w:t>z wykorzystywaniem towarów na terytorium przeznaczenia, w języku narodowym danego terytorium.</w:t>
      </w:r>
    </w:p>
    <w:p w14:paraId="7B95C5FE" w14:textId="77777777" w:rsidR="004D282D" w:rsidRPr="004D282D" w:rsidRDefault="004D282D" w:rsidP="004D282D">
      <w:pPr>
        <w:widowControl w:val="0"/>
        <w:numPr>
          <w:ilvl w:val="0"/>
          <w:numId w:val="26"/>
        </w:numPr>
        <w:tabs>
          <w:tab w:val="left" w:pos="3969"/>
        </w:tabs>
        <w:suppressAutoHyphens/>
        <w:spacing w:after="200" w:line="360" w:lineRule="auto"/>
        <w:contextualSpacing/>
        <w:jc w:val="both"/>
        <w:rPr>
          <w:rFonts w:ascii="Calibri" w:hAnsi="Calibri" w:cs="Calibri"/>
          <w:strike/>
          <w:kern w:val="1"/>
          <w:lang w:eastAsia="hi-IN" w:bidi="hi-IN"/>
        </w:rPr>
      </w:pPr>
      <w:r w:rsidRPr="004D282D">
        <w:rPr>
          <w:rFonts w:ascii="Calibri" w:eastAsia="SimSun" w:hAnsi="Calibri" w:cs="Calibri"/>
          <w:kern w:val="1"/>
          <w:lang w:eastAsia="hi-IN" w:bidi="hi-IN"/>
        </w:rPr>
        <w:t>Wykonawca zobowiązuje się do wykonania umowy zgodnie z wymaganiami dotyczącymi przedmiotu zamówienia określonymi w zapytaniu ofertowym i ofertą.</w:t>
      </w:r>
    </w:p>
    <w:p w14:paraId="3BD9AD51"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28DAC2A3"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kern w:val="1"/>
          <w:lang w:eastAsia="hi-IN" w:bidi="hi-IN"/>
        </w:rPr>
        <w:t xml:space="preserve"> </w:t>
      </w:r>
      <w:r w:rsidRPr="004D282D">
        <w:rPr>
          <w:rFonts w:ascii="Calibri" w:eastAsia="SimSun" w:hAnsi="Calibri" w:cs="Calibri"/>
          <w:b/>
          <w:kern w:val="1"/>
          <w:lang w:eastAsia="hi-IN" w:bidi="hi-IN"/>
        </w:rPr>
        <w:t>2.</w:t>
      </w:r>
    </w:p>
    <w:p w14:paraId="6B69A242"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Wynagrodzenie</w:t>
      </w:r>
    </w:p>
    <w:p w14:paraId="4E829CE9" w14:textId="77777777" w:rsidR="004D282D" w:rsidRPr="004D282D" w:rsidRDefault="004D282D" w:rsidP="004D282D">
      <w:pPr>
        <w:widowControl w:val="0"/>
        <w:numPr>
          <w:ilvl w:val="0"/>
          <w:numId w:val="28"/>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uzgadniają, że za zrealizowanie części ……… zamówienia Wykonawca otrzyma wynagrodzenie w kwocie ..………..(słownie: ………) złotych netto, powiększone </w:t>
      </w:r>
      <w:r w:rsidRPr="004D282D">
        <w:rPr>
          <w:rFonts w:ascii="Calibri" w:eastAsia="Calibri" w:hAnsi="Calibri" w:cs="Calibri"/>
          <w:lang w:eastAsia="en-US"/>
        </w:rPr>
        <w:br/>
        <w:t xml:space="preserve">o wartość podatku od towarów i usług według stawki .......%, co daje kwotę ……..   (słownie: …….) złotych brutto zwane dalej „wynagrodzeniem”. </w:t>
      </w:r>
    </w:p>
    <w:p w14:paraId="03CA75E2" w14:textId="77777777" w:rsidR="004D282D" w:rsidRPr="004D282D" w:rsidRDefault="004D282D" w:rsidP="004D282D">
      <w:pPr>
        <w:widowControl w:val="0"/>
        <w:numPr>
          <w:ilvl w:val="0"/>
          <w:numId w:val="28"/>
        </w:numPr>
        <w:suppressAutoHyphens/>
        <w:spacing w:after="200" w:line="360" w:lineRule="auto"/>
        <w:contextualSpacing/>
        <w:jc w:val="both"/>
        <w:rPr>
          <w:rFonts w:ascii="Calibri" w:eastAsia="Calibri" w:hAnsi="Calibri" w:cs="Calibri"/>
          <w:lang w:eastAsia="en-US"/>
        </w:rPr>
      </w:pPr>
      <w:r w:rsidRPr="004D282D">
        <w:rPr>
          <w:rFonts w:ascii="Calibri" w:eastAsia="SimSun" w:hAnsi="Calibri" w:cs="Calibri"/>
          <w:kern w:val="1"/>
          <w:lang w:eastAsia="hi-IN" w:bidi="hi-IN"/>
        </w:rPr>
        <w:t>Strony ustalają, że wynagrodzenie, o którym mowa w ust. 1 uwzględnia wszystkie koszty związane z realizacją przedmiotu umowy, w tym koszty obejmują: koszty transportu,</w:t>
      </w:r>
      <w:r w:rsidRPr="004D282D">
        <w:rPr>
          <w:rFonts w:ascii="Calibri" w:hAnsi="Calibri" w:cs="Calibri"/>
          <w:kern w:val="1"/>
          <w:lang w:eastAsia="hi-IN" w:bidi="hi-IN"/>
        </w:rPr>
        <w:t xml:space="preserve"> </w:t>
      </w:r>
      <w:r w:rsidRPr="004D282D">
        <w:rPr>
          <w:rFonts w:ascii="Calibri" w:eastAsia="SimSun" w:hAnsi="Calibri" w:cs="Calibri"/>
          <w:kern w:val="1"/>
          <w:lang w:eastAsia="hi-IN" w:bidi="hi-IN"/>
        </w:rPr>
        <w:t>koszty rozładunku towaru, koszty opakowania,</w:t>
      </w:r>
      <w:r w:rsidRPr="004D282D">
        <w:rPr>
          <w:rFonts w:ascii="Calibri" w:hAnsi="Calibri" w:cs="Calibri"/>
          <w:kern w:val="1"/>
          <w:lang w:eastAsia="hi-IN" w:bidi="hi-IN"/>
        </w:rPr>
        <w:t xml:space="preserve"> koszty gwarancji, części zamiennych w okresie gwarancji opłaty skarbowe, koszty należności celnych, koszty ubezpieczenia towaru, koszty instalacji i uruchomienia, podatek VAT</w:t>
      </w:r>
      <w:r w:rsidRPr="004D282D">
        <w:rPr>
          <w:rFonts w:ascii="Calibri" w:eastAsia="SimSun" w:hAnsi="Calibri" w:cs="Calibri"/>
          <w:kern w:val="1"/>
          <w:lang w:eastAsia="hi-IN" w:bidi="hi-IN"/>
        </w:rPr>
        <w:t xml:space="preserve"> oraz wszelkie inne koszty jakie może ponieść Dostawca w związku z realizacją niniejszej Umowy.</w:t>
      </w:r>
    </w:p>
    <w:p w14:paraId="09190D69"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2124325D"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3.</w:t>
      </w:r>
    </w:p>
    <w:p w14:paraId="04ACDCA0"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Termin wykonania umowy</w:t>
      </w:r>
    </w:p>
    <w:p w14:paraId="76989A7F" w14:textId="5DCC3360" w:rsidR="004D282D" w:rsidRPr="004D282D" w:rsidRDefault="004D282D" w:rsidP="004D282D">
      <w:pPr>
        <w:widowControl w:val="0"/>
        <w:numPr>
          <w:ilvl w:val="0"/>
          <w:numId w:val="29"/>
        </w:numPr>
        <w:suppressAutoHyphens/>
        <w:spacing w:after="200" w:line="360" w:lineRule="auto"/>
        <w:contextualSpacing/>
        <w:jc w:val="both"/>
        <w:rPr>
          <w:rFonts w:ascii="Calibri" w:eastAsia="SimSun" w:hAnsi="Calibri" w:cs="Calibri"/>
          <w:kern w:val="1"/>
          <w:lang w:eastAsia="hi-IN" w:bidi="pl-PL"/>
        </w:rPr>
      </w:pPr>
      <w:r w:rsidRPr="004D282D">
        <w:rPr>
          <w:rFonts w:ascii="Calibri" w:eastAsia="SimSun" w:hAnsi="Calibri" w:cs="Calibri"/>
          <w:kern w:val="1"/>
          <w:lang w:eastAsia="hi-IN" w:bidi="pl-PL"/>
        </w:rPr>
        <w:t xml:space="preserve">Przedmiot umowy wraz z wymaganymi prawem stosownymi dokumentami </w:t>
      </w:r>
      <w:r w:rsidRPr="004D282D">
        <w:rPr>
          <w:rFonts w:ascii="Calibri" w:eastAsia="SimSun" w:hAnsi="Calibri" w:cs="Calibri"/>
          <w:kern w:val="1"/>
          <w:lang w:eastAsia="hi-IN" w:bidi="pl-PL"/>
        </w:rPr>
        <w:br/>
        <w:t xml:space="preserve">tj. certyfikatami zgodności z normami, atestami, gwarancjami musi być dostarczony </w:t>
      </w:r>
      <w:r w:rsidRPr="004D282D">
        <w:rPr>
          <w:rFonts w:ascii="Calibri" w:eastAsia="SimSun" w:hAnsi="Calibri" w:cs="Calibri"/>
          <w:kern w:val="1"/>
          <w:lang w:eastAsia="hi-IN" w:bidi="pl-PL"/>
        </w:rPr>
        <w:br/>
        <w:t xml:space="preserve">do siedziby Szkoły przez Dostawcę na własny koszt i ryzyko </w:t>
      </w:r>
      <w:r w:rsidRPr="004D282D">
        <w:rPr>
          <w:rFonts w:ascii="Calibri" w:eastAsia="SimSun" w:hAnsi="Calibri" w:cs="Calibri"/>
          <w:b/>
          <w:bCs/>
          <w:kern w:val="1"/>
          <w:lang w:eastAsia="hi-IN" w:bidi="pl-PL"/>
        </w:rPr>
        <w:t xml:space="preserve">w terminie </w:t>
      </w:r>
      <w:r w:rsidRPr="004D282D">
        <w:rPr>
          <w:rFonts w:ascii="Calibri" w:eastAsia="SimSun" w:hAnsi="Calibri" w:cs="Calibri"/>
          <w:b/>
          <w:bCs/>
          <w:kern w:val="1"/>
          <w:lang w:eastAsia="hi-IN" w:bidi="pl-PL"/>
        </w:rPr>
        <w:br/>
        <w:t xml:space="preserve">do </w:t>
      </w:r>
      <w:r w:rsidR="00567F13">
        <w:rPr>
          <w:rFonts w:ascii="Calibri" w:eastAsia="SimSun" w:hAnsi="Calibri" w:cs="Calibri"/>
          <w:b/>
          <w:bCs/>
          <w:kern w:val="1"/>
          <w:lang w:eastAsia="hi-IN" w:bidi="pl-PL"/>
        </w:rPr>
        <w:t>30.0</w:t>
      </w:r>
      <w:r w:rsidR="005260EE">
        <w:rPr>
          <w:rFonts w:ascii="Calibri" w:eastAsia="SimSun" w:hAnsi="Calibri" w:cs="Calibri"/>
          <w:b/>
          <w:bCs/>
          <w:kern w:val="1"/>
          <w:lang w:eastAsia="hi-IN" w:bidi="pl-PL"/>
        </w:rPr>
        <w:t>6</w:t>
      </w:r>
      <w:r w:rsidR="00567F13">
        <w:rPr>
          <w:rFonts w:ascii="Calibri" w:eastAsia="SimSun" w:hAnsi="Calibri" w:cs="Calibri"/>
          <w:b/>
          <w:bCs/>
          <w:kern w:val="1"/>
          <w:lang w:eastAsia="hi-IN" w:bidi="pl-PL"/>
        </w:rPr>
        <w:t xml:space="preserve"> .2022</w:t>
      </w:r>
      <w:r w:rsidRPr="004D282D">
        <w:rPr>
          <w:rFonts w:ascii="Calibri" w:eastAsia="SimSun" w:hAnsi="Calibri" w:cs="Calibri"/>
          <w:b/>
          <w:bCs/>
          <w:kern w:val="1"/>
          <w:lang w:eastAsia="hi-IN" w:bidi="pl-PL"/>
        </w:rPr>
        <w:t xml:space="preserve"> r.</w:t>
      </w:r>
      <w:r w:rsidRPr="004D282D">
        <w:rPr>
          <w:rFonts w:ascii="Calibri" w:eastAsia="SimSun" w:hAnsi="Calibri" w:cs="Calibri"/>
          <w:bCs/>
          <w:kern w:val="1"/>
          <w:lang w:eastAsia="hi-IN" w:bidi="pl-PL"/>
        </w:rPr>
        <w:t xml:space="preserve"> Fakt dostawy zgodnej z ofertą zostanie potwierdzony protokołem.</w:t>
      </w:r>
    </w:p>
    <w:p w14:paraId="576BF910" w14:textId="77777777" w:rsidR="004D282D" w:rsidRPr="004D282D" w:rsidRDefault="004D282D" w:rsidP="004D282D">
      <w:pPr>
        <w:widowControl w:val="0"/>
        <w:numPr>
          <w:ilvl w:val="0"/>
          <w:numId w:val="29"/>
        </w:numPr>
        <w:suppressAutoHyphens/>
        <w:spacing w:after="200" w:line="360" w:lineRule="auto"/>
        <w:contextualSpacing/>
        <w:jc w:val="both"/>
        <w:rPr>
          <w:rFonts w:ascii="Calibri" w:eastAsia="SimSun" w:hAnsi="Calibri" w:cs="Calibri"/>
          <w:kern w:val="1"/>
          <w:lang w:eastAsia="hi-IN" w:bidi="pl-PL"/>
        </w:rPr>
      </w:pPr>
      <w:r w:rsidRPr="004D282D">
        <w:rPr>
          <w:rFonts w:ascii="Calibri" w:eastAsia="SimSun" w:hAnsi="Calibri" w:cs="Calibri"/>
          <w:kern w:val="1"/>
          <w:lang w:eastAsia="hi-IN" w:bidi="hi-IN"/>
        </w:rPr>
        <w:t>Protokół zostanie sporządzony w dwóch jednobrzmiących egzemplarzach i zostanie podpisany przez osoby uprawnione do występowania w imieniu Dostawcy i Odbiorcy.</w:t>
      </w:r>
    </w:p>
    <w:p w14:paraId="643ECFA0"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58B00DC8"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750D97A1"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kern w:val="1"/>
          <w:lang w:eastAsia="hi-IN" w:bidi="hi-IN"/>
        </w:rPr>
        <w:t xml:space="preserve"> </w:t>
      </w:r>
      <w:r w:rsidRPr="004D282D">
        <w:rPr>
          <w:rFonts w:ascii="Calibri" w:eastAsia="SimSun" w:hAnsi="Calibri" w:cs="Calibri"/>
          <w:b/>
          <w:kern w:val="1"/>
          <w:lang w:eastAsia="hi-IN" w:bidi="hi-IN"/>
        </w:rPr>
        <w:t>4</w:t>
      </w:r>
      <w:r w:rsidRPr="004D282D">
        <w:rPr>
          <w:rFonts w:ascii="Calibri" w:eastAsia="SimSun" w:hAnsi="Calibri" w:cs="Calibri"/>
          <w:kern w:val="1"/>
          <w:lang w:eastAsia="hi-IN" w:bidi="hi-IN"/>
        </w:rPr>
        <w:t>.</w:t>
      </w:r>
    </w:p>
    <w:p w14:paraId="257F03DC"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Dostawa towaru</w:t>
      </w:r>
    </w:p>
    <w:p w14:paraId="14C3D8E1" w14:textId="77777777" w:rsidR="004D282D" w:rsidRPr="004D282D" w:rsidRDefault="004D282D" w:rsidP="004D282D">
      <w:pPr>
        <w:widowControl w:val="0"/>
        <w:numPr>
          <w:ilvl w:val="0"/>
          <w:numId w:val="30"/>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Sprzęt powinien być opakowany w sposób zabezpieczający go przed uszkodzeniem, </w:t>
      </w:r>
      <w:r w:rsidRPr="004D282D">
        <w:rPr>
          <w:rFonts w:ascii="Calibri" w:eastAsia="SimSun" w:hAnsi="Calibri" w:cs="Calibri"/>
          <w:kern w:val="1"/>
          <w:lang w:eastAsia="hi-IN" w:bidi="hi-IN"/>
        </w:rPr>
        <w:br/>
        <w:t>na opakowaniu ma znajdować się informacja o rodzaju i ilości dostawy.</w:t>
      </w:r>
    </w:p>
    <w:p w14:paraId="3863EDEE" w14:textId="77777777" w:rsidR="004D282D" w:rsidRPr="004D282D" w:rsidRDefault="004D282D" w:rsidP="004D282D">
      <w:pPr>
        <w:widowControl w:val="0"/>
        <w:numPr>
          <w:ilvl w:val="0"/>
          <w:numId w:val="30"/>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Na Dostawcy ciąży odpowiedzialność z tytułu uszkodzenia lub utraty sprzętu, aż do chwili podpisania przez Strony protokołu odbioru, o którym mowa w § 3.</w:t>
      </w:r>
    </w:p>
    <w:p w14:paraId="6CAB9428" w14:textId="62FD2A88" w:rsidR="004D282D" w:rsidRPr="004D282D" w:rsidRDefault="004D282D" w:rsidP="004D282D">
      <w:pPr>
        <w:widowControl w:val="0"/>
        <w:numPr>
          <w:ilvl w:val="0"/>
          <w:numId w:val="30"/>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Wykonawca zobowiązuje się dostarczyć sprzęt na własny koszt i ryzyko do Odbiorcy </w:t>
      </w:r>
      <w:r w:rsidRPr="004D282D">
        <w:rPr>
          <w:rFonts w:ascii="Calibri" w:eastAsia="SimSun" w:hAnsi="Calibri" w:cs="Calibri"/>
          <w:kern w:val="1"/>
          <w:lang w:eastAsia="hi-IN" w:bidi="hi-IN"/>
        </w:rPr>
        <w:br/>
        <w:t xml:space="preserve">tj. Szkoły </w:t>
      </w:r>
      <w:r w:rsidR="005260EE">
        <w:rPr>
          <w:rFonts w:ascii="Calibri" w:eastAsia="SimSun" w:hAnsi="Calibri" w:cs="Calibri"/>
          <w:kern w:val="1"/>
          <w:lang w:eastAsia="hi-IN" w:bidi="hi-IN"/>
        </w:rPr>
        <w:t xml:space="preserve">Podstawowej nr 109 </w:t>
      </w:r>
      <w:r w:rsidRPr="004D282D">
        <w:rPr>
          <w:rFonts w:ascii="Calibri" w:eastAsia="SimSun" w:hAnsi="Calibri" w:cs="Calibri"/>
          <w:kern w:val="1"/>
          <w:lang w:eastAsia="hi-IN" w:bidi="hi-IN"/>
        </w:rPr>
        <w:t xml:space="preserve"> w dzień roboczy w godz. od  9:00 do 15:00. Dostawca </w:t>
      </w:r>
      <w:r w:rsidRPr="004D282D">
        <w:rPr>
          <w:rFonts w:ascii="Calibri" w:eastAsia="SimSun" w:hAnsi="Calibri" w:cs="Calibri"/>
          <w:kern w:val="1"/>
          <w:lang w:eastAsia="hi-IN" w:bidi="hi-IN"/>
        </w:rPr>
        <w:lastRenderedPageBreak/>
        <w:t xml:space="preserve">obowiązany jest ustalić dokładną datę dostawy z Odbiorcą. </w:t>
      </w:r>
    </w:p>
    <w:p w14:paraId="0D5FB46D" w14:textId="77777777" w:rsidR="004D282D" w:rsidRPr="004D282D" w:rsidRDefault="004D282D" w:rsidP="004D282D">
      <w:pPr>
        <w:widowControl w:val="0"/>
        <w:numPr>
          <w:ilvl w:val="0"/>
          <w:numId w:val="30"/>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W przypadku gdy instalacja sprzętu odbywać się będzie w tym samym dniu bezpośrednio po jego dostawie, Wykonawca może dostarczyć sprzęt bezpośrednio do miejsca instalacji sprzętu wskazanego przez upoważnionego pracownika Odbiorcy. </w:t>
      </w:r>
    </w:p>
    <w:p w14:paraId="2B9970AC" w14:textId="77777777" w:rsidR="004D282D" w:rsidRPr="004D282D" w:rsidRDefault="004D282D" w:rsidP="004D282D">
      <w:pPr>
        <w:widowControl w:val="0"/>
        <w:numPr>
          <w:ilvl w:val="0"/>
          <w:numId w:val="30"/>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 xml:space="preserve">Po zakończeniu instalacji sprzętu Wykonawca usunie wszelkie zbędne materiały i odpady. W przypadku dokonania w trakcie uruchomienia lub instalacji towaru zniszczeń lub uszkodzeń w pomieszczeniach Dostawca jest zobowiązany do ich naprawienia i doprowadzenia do stanu poprzedniego na swój koszt. </w:t>
      </w:r>
    </w:p>
    <w:p w14:paraId="38843D5E" w14:textId="77777777" w:rsidR="004D282D" w:rsidRPr="004D282D" w:rsidRDefault="004D282D" w:rsidP="004D282D">
      <w:pPr>
        <w:widowControl w:val="0"/>
        <w:numPr>
          <w:ilvl w:val="0"/>
          <w:numId w:val="30"/>
        </w:numPr>
        <w:suppressAutoHyphens/>
        <w:spacing w:after="200" w:line="360" w:lineRule="auto"/>
        <w:contextualSpacing/>
        <w:jc w:val="both"/>
        <w:rPr>
          <w:rFonts w:ascii="Calibri" w:eastAsia="SimSun" w:hAnsi="Calibri" w:cs="Calibri"/>
          <w:kern w:val="1"/>
          <w:lang w:eastAsia="hi-IN" w:bidi="hi-IN"/>
        </w:rPr>
      </w:pPr>
      <w:r w:rsidRPr="004D282D">
        <w:rPr>
          <w:rFonts w:ascii="Calibri" w:eastAsia="Calibri" w:hAnsi="Calibri" w:cs="Calibri"/>
          <w:lang w:eastAsia="en-US"/>
        </w:rPr>
        <w:t>Osobą odpowiedzialną za realizację umowy ze strony Dostawcy jest: …............................................</w:t>
      </w:r>
    </w:p>
    <w:p w14:paraId="4433128B"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765B3EB3"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5</w:t>
      </w:r>
      <w:r w:rsidRPr="004D282D">
        <w:rPr>
          <w:rFonts w:ascii="Calibri" w:eastAsia="SimSun" w:hAnsi="Calibri" w:cs="Calibri"/>
          <w:kern w:val="1"/>
          <w:lang w:eastAsia="hi-IN" w:bidi="hi-IN"/>
        </w:rPr>
        <w:t>.</w:t>
      </w:r>
    </w:p>
    <w:p w14:paraId="258161EC"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Warunki płatności</w:t>
      </w:r>
    </w:p>
    <w:p w14:paraId="6F966F2D"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Odbiorca zobowiązuje się zapłacić Dostawcy za przedmiot umowy należność stanowiącą wynagrodzenie określone w § 2 ust. 1, przelewem, na podstawie prawidłowo wystawionej i doręczonej faktury, na wskazany na fakturze rachunek bankowy.</w:t>
      </w:r>
    </w:p>
    <w:p w14:paraId="79340662"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Podstawą do wystawienia faktury będzie podpisany przez Strony bezusterkowy protokół odbioru, o którym mowa w § 3. Faktura zostanie wystawiona przez Dostawcę po podpisaniu protokołu, o którym mowa w § 3. </w:t>
      </w:r>
    </w:p>
    <w:p w14:paraId="5BE5D350"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Zastrzeżenia Odbiorca zgłosi w protokole, jeżeli stwierdzi, że zamówienie nie odpowiada warunkom uzgodnionym przez Strony, wskazanym w szczególności </w:t>
      </w:r>
      <w:r w:rsidRPr="004D282D">
        <w:rPr>
          <w:rFonts w:ascii="Calibri" w:eastAsia="SimSun" w:hAnsi="Calibri" w:cs="Calibri"/>
          <w:kern w:val="1"/>
          <w:lang w:eastAsia="hi-IN" w:bidi="hi-IN"/>
        </w:rPr>
        <w:br/>
        <w:t>w zapytaniu ofertowym lub ofercie.</w:t>
      </w:r>
    </w:p>
    <w:p w14:paraId="1AE88BB1"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razie zgłoszenia zastrzeżeń w protokole, Odbiorca pisemnie wyznaczy Wykonawcy stosowny termin nie dłuższy jednak niż 5 dni roboczych, w celu usunięcia stwierdzonych protokołem wad. Dostawca zobowiązuje się usunąć wady w wyznaczonym przez Odbiorcę terminie, bez osobnego wynagrodzenia z tego tytułu.</w:t>
      </w:r>
    </w:p>
    <w:p w14:paraId="6643C0CB"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wypadku bezskutecznego upływu terminu wyznaczonego na podstawie ust. 4, Odbiorca może w terminie 5 dni od umowy odstąpić w całości lub części i żądać od Wykonawcy zapłaty kary umownej określonej w § 10 ust. 1.</w:t>
      </w:r>
    </w:p>
    <w:p w14:paraId="50480E20" w14:textId="0FF25DDB"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Odbiorca zobowiązuje się dokonać zapłaty wynagrodzenia  wskazanego w § 2 ust. 1 </w:t>
      </w:r>
      <w:r w:rsidRPr="004D282D">
        <w:rPr>
          <w:rFonts w:ascii="Calibri" w:eastAsia="SimSun" w:hAnsi="Calibri" w:cs="Calibri"/>
          <w:kern w:val="1"/>
          <w:lang w:eastAsia="hi-IN" w:bidi="hi-IN"/>
        </w:rPr>
        <w:br/>
        <w:t xml:space="preserve">w terminie do 31 grudnia 2021 r. na podstawie poprawnie wystawionej i doręczonej </w:t>
      </w:r>
      <w:r w:rsidRPr="004D282D">
        <w:rPr>
          <w:rFonts w:ascii="Calibri" w:eastAsia="SimSun" w:hAnsi="Calibri" w:cs="Calibri"/>
          <w:kern w:val="1"/>
          <w:lang w:eastAsia="hi-IN" w:bidi="hi-IN"/>
        </w:rPr>
        <w:lastRenderedPageBreak/>
        <w:t xml:space="preserve">faktury/rachunku (wraz z załącznikami, o których mowa powyżej)  na Miasto Łódź, NIP 7250028902, ul. Piotrkowska 104, 90-926 Łódź będącego </w:t>
      </w:r>
      <w:r w:rsidRPr="004D282D">
        <w:rPr>
          <w:rFonts w:ascii="Calibri" w:eastAsia="SimSun" w:hAnsi="Calibri" w:cs="Calibri"/>
          <w:kern w:val="1"/>
          <w:u w:val="single"/>
          <w:lang w:eastAsia="hi-IN" w:bidi="hi-IN"/>
        </w:rPr>
        <w:t>nabywcą</w:t>
      </w:r>
      <w:r w:rsidRPr="004D282D">
        <w:rPr>
          <w:rFonts w:ascii="Calibri" w:eastAsia="SimSun" w:hAnsi="Calibri" w:cs="Calibri"/>
          <w:kern w:val="1"/>
          <w:lang w:eastAsia="hi-IN" w:bidi="hi-IN"/>
        </w:rPr>
        <w:t xml:space="preserve"> faktury/rachunku oraz na </w:t>
      </w:r>
      <w:r w:rsidR="005260EE">
        <w:rPr>
          <w:rFonts w:ascii="Calibri" w:eastAsia="SimSun" w:hAnsi="Calibri" w:cs="Calibri"/>
          <w:kern w:val="1"/>
          <w:lang w:eastAsia="hi-IN" w:bidi="hi-IN"/>
        </w:rPr>
        <w:t xml:space="preserve"> Szkołę Podstawową nr 109 </w:t>
      </w:r>
      <w:r w:rsidRPr="004D282D">
        <w:rPr>
          <w:rFonts w:ascii="Calibri" w:eastAsia="SimSun" w:hAnsi="Calibri" w:cs="Calibri"/>
          <w:kern w:val="1"/>
          <w:lang w:eastAsia="hi-IN" w:bidi="hi-IN"/>
        </w:rPr>
        <w:t xml:space="preserve">będącego </w:t>
      </w:r>
      <w:r w:rsidRPr="004D282D">
        <w:rPr>
          <w:rFonts w:ascii="Calibri" w:eastAsia="SimSun" w:hAnsi="Calibri" w:cs="Calibri"/>
          <w:kern w:val="1"/>
          <w:u w:val="single"/>
          <w:lang w:eastAsia="hi-IN" w:bidi="hi-IN"/>
        </w:rPr>
        <w:t>odbiorcą</w:t>
      </w:r>
      <w:r w:rsidRPr="004D282D">
        <w:rPr>
          <w:rFonts w:ascii="Calibri" w:eastAsia="SimSun" w:hAnsi="Calibri" w:cs="Calibri"/>
          <w:kern w:val="1"/>
          <w:lang w:eastAsia="hi-IN" w:bidi="hi-IN"/>
        </w:rPr>
        <w:t xml:space="preserve"> - za wykonanie przedmiotu umowy zgodnie z § 1 niniejszej umowy.</w:t>
      </w:r>
    </w:p>
    <w:p w14:paraId="7752CE6B"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wskazany przez Wykonawcę w fakturze rachunek bankowy, </w:t>
      </w:r>
      <w:r w:rsidRPr="004D282D">
        <w:rPr>
          <w:rFonts w:ascii="Calibri" w:eastAsia="SimSun" w:hAnsi="Calibri" w:cs="Calibri"/>
          <w:kern w:val="1"/>
          <w:lang w:eastAsia="hi-IN" w:bidi="hi-IN"/>
        </w:rPr>
        <w:br/>
        <w:t xml:space="preserve">na którym ma nastąpić zapłata wynagrodzenia, nie widnieje w wykazie podmiotów zarejestrowanych jako podatnicy VAT, niezarejestrowanych oraz wykreślonych </w:t>
      </w:r>
      <w:r w:rsidRPr="004D282D">
        <w:rPr>
          <w:rFonts w:ascii="Calibri" w:eastAsia="SimSun" w:hAnsi="Calibri" w:cs="Calibri"/>
          <w:kern w:val="1"/>
          <w:lang w:eastAsia="hi-IN" w:bidi="hi-IN"/>
        </w:rPr>
        <w:br/>
        <w:t xml:space="preserve">i przywróconych do rejestru VAT, Zamawiającemu przysługuje prawo wstrzymania zapłaty wynagrodzenia do czasu uzyskania wpisu tego rachunku bankowego </w:t>
      </w:r>
      <w:r w:rsidRPr="004D282D">
        <w:rPr>
          <w:rFonts w:ascii="Calibri" w:eastAsia="SimSun" w:hAnsi="Calibri" w:cs="Calibri"/>
          <w:kern w:val="1"/>
          <w:lang w:eastAsia="hi-IN" w:bidi="hi-IN"/>
        </w:rPr>
        <w:br/>
        <w:t xml:space="preserve">lub rachunku powiązanego z rachunkiem Wykonawcy do przedmiotowego wykazu </w:t>
      </w:r>
      <w:r w:rsidRPr="004D282D">
        <w:rPr>
          <w:rFonts w:ascii="Calibri" w:eastAsia="SimSun" w:hAnsi="Calibri" w:cs="Calibri"/>
          <w:kern w:val="1"/>
          <w:lang w:eastAsia="hi-IN" w:bidi="hi-IN"/>
        </w:rPr>
        <w:br/>
        <w:t xml:space="preserve">lub wskazania nowego rachunku bankowego ujawnionego w w/w wykazie. </w:t>
      </w:r>
    </w:p>
    <w:p w14:paraId="3EC5D52F"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 jak i uznaje się, że wynagrodzenie nie jest należne Wykonawcy w tym okresie. </w:t>
      </w:r>
    </w:p>
    <w:p w14:paraId="46903EB8" w14:textId="77777777" w:rsidR="004D282D" w:rsidRPr="004D282D" w:rsidRDefault="004D282D" w:rsidP="004D282D">
      <w:pPr>
        <w:widowControl w:val="0"/>
        <w:numPr>
          <w:ilvl w:val="0"/>
          <w:numId w:val="3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Wykonawca ma możliwość przesłania drogą elektroniczną ustrukturyzowanej faktury elektronicznej w rozumieniu ustawy o elektronicznym fakturowaniu:</w:t>
      </w:r>
    </w:p>
    <w:p w14:paraId="26C30019" w14:textId="77777777" w:rsidR="004D282D" w:rsidRPr="004D282D" w:rsidRDefault="004D282D" w:rsidP="004D282D">
      <w:pPr>
        <w:widowControl w:val="0"/>
        <w:numPr>
          <w:ilvl w:val="0"/>
          <w:numId w:val="2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Wykonawca skorzysta z możliwości przesłania ustrukturyzowanej faktury elektronicznej, wówczas zobowiązany jest do skorzystania z Platformy Elektronicznego Fakturowania udostępnionej na stronie internetowej </w:t>
      </w:r>
      <w:hyperlink r:id="rId11" w:history="1">
        <w:r w:rsidRPr="004D282D">
          <w:rPr>
            <w:rFonts w:ascii="Calibri" w:eastAsia="SimSun" w:hAnsi="Calibri" w:cs="Calibri"/>
            <w:color w:val="0000FF"/>
            <w:kern w:val="1"/>
            <w:u w:val="single"/>
            <w:lang w:eastAsia="hi-IN" w:bidi="hi-IN"/>
          </w:rPr>
          <w:t>https://efaktura.gov.pl</w:t>
        </w:r>
      </w:hyperlink>
    </w:p>
    <w:p w14:paraId="21E77E19" w14:textId="77777777" w:rsidR="004D282D" w:rsidRPr="004D282D" w:rsidRDefault="004D282D" w:rsidP="004D282D">
      <w:pPr>
        <w:widowControl w:val="0"/>
        <w:numPr>
          <w:ilvl w:val="0"/>
          <w:numId w:val="21"/>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Szczegółowe zasady związane z wystawianiem ustrukturyzowanych faktur elektronicznych i innych ustrukturyzowanych dokumentów określa ustawy z dnia </w:t>
      </w:r>
      <w:r w:rsidRPr="004D282D">
        <w:rPr>
          <w:rFonts w:ascii="Calibri" w:eastAsia="SimSun" w:hAnsi="Calibri" w:cs="Calibri"/>
          <w:kern w:val="1"/>
          <w:lang w:eastAsia="hi-IN" w:bidi="hi-IN"/>
        </w:rPr>
        <w:br/>
        <w:t>9 listopada 2018 r. o elektronicznym fakturowaniu w zamówieniach publicznych, koncesjach na roboty budowlane lub usługi oraz partnerstwie publiczno-prywatnym </w:t>
      </w:r>
      <w:hyperlink r:id="rId12" w:history="1">
        <w:r w:rsidRPr="004D282D">
          <w:rPr>
            <w:rFonts w:ascii="Calibri" w:eastAsia="SimSun" w:hAnsi="Calibri" w:cs="Calibri"/>
            <w:color w:val="0000FF"/>
            <w:kern w:val="1"/>
            <w:u w:val="single"/>
            <w:lang w:eastAsia="hi-IN" w:bidi="hi-IN"/>
          </w:rPr>
          <w:t>(Dz.U. 2018 poz. 2191 )</w:t>
        </w:r>
      </w:hyperlink>
      <w:r w:rsidRPr="004D282D">
        <w:rPr>
          <w:rFonts w:ascii="Calibri" w:eastAsia="SimSun" w:hAnsi="Calibri" w:cs="Calibri"/>
          <w:kern w:val="1"/>
          <w:lang w:eastAsia="hi-IN" w:bidi="hi-IN"/>
        </w:rPr>
        <w:t xml:space="preserve"> oraz akty wykonawcze wydane na jej podstawie.</w:t>
      </w:r>
    </w:p>
    <w:p w14:paraId="48DD55B4" w14:textId="77777777" w:rsidR="004D282D" w:rsidRPr="004D282D" w:rsidRDefault="004D282D" w:rsidP="004D282D">
      <w:pPr>
        <w:widowControl w:val="0"/>
        <w:numPr>
          <w:ilvl w:val="0"/>
          <w:numId w:val="21"/>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przypadku, gdy Wykonawca korzysta z usług brokera Infinite IT Solutions, wpisując dane nabywcy:</w:t>
      </w:r>
    </w:p>
    <w:p w14:paraId="6E2DC550" w14:textId="77777777" w:rsidR="004D282D" w:rsidRPr="004D282D" w:rsidRDefault="004D282D" w:rsidP="004D282D">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sekcji NIP należy wpisać NIP Miasta: 725-002-89-02,</w:t>
      </w:r>
    </w:p>
    <w:p w14:paraId="6CF76F9E" w14:textId="77777777" w:rsidR="004D282D" w:rsidRPr="004D282D" w:rsidRDefault="004D282D" w:rsidP="004D282D">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lastRenderedPageBreak/>
        <w:t>jako typ numeru PEPPOL należy wybrać NIP,</w:t>
      </w:r>
    </w:p>
    <w:p w14:paraId="6B81ED6B" w14:textId="77777777" w:rsidR="004D282D" w:rsidRPr="004D282D" w:rsidRDefault="004D282D" w:rsidP="004D282D">
      <w:pPr>
        <w:widowControl w:val="0"/>
        <w:numPr>
          <w:ilvl w:val="0"/>
          <w:numId w:val="22"/>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polu Numer PEPPOL należy wpisać NIP własny jednostki będącej adresatem faktury.</w:t>
      </w:r>
    </w:p>
    <w:p w14:paraId="727E06CC" w14:textId="77777777" w:rsidR="004D282D" w:rsidRPr="004D282D" w:rsidRDefault="004D282D" w:rsidP="004D282D">
      <w:pPr>
        <w:widowControl w:val="0"/>
        <w:numPr>
          <w:ilvl w:val="0"/>
          <w:numId w:val="21"/>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 xml:space="preserve">W przypadku, gdy Wykonawca korzysta z usług brokera </w:t>
      </w:r>
      <w:proofErr w:type="spellStart"/>
      <w:r w:rsidRPr="004D282D">
        <w:rPr>
          <w:rFonts w:ascii="Calibri" w:eastAsia="SimSun" w:hAnsi="Calibri" w:cs="Calibri"/>
          <w:kern w:val="1"/>
          <w:lang w:eastAsia="hi-IN" w:bidi="hi-IN"/>
        </w:rPr>
        <w:t>PEFexpert</w:t>
      </w:r>
      <w:proofErr w:type="spellEnd"/>
      <w:r w:rsidRPr="004D282D">
        <w:rPr>
          <w:rFonts w:ascii="Calibri" w:eastAsia="SimSun" w:hAnsi="Calibri" w:cs="Calibri"/>
          <w:kern w:val="1"/>
          <w:lang w:eastAsia="hi-IN" w:bidi="hi-IN"/>
        </w:rPr>
        <w:t>, wpisując dane nabywcy:</w:t>
      </w:r>
    </w:p>
    <w:p w14:paraId="67D7B3B9" w14:textId="77777777" w:rsidR="004D282D" w:rsidRPr="004D282D" w:rsidRDefault="004D282D" w:rsidP="004D282D">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sekcji Identyfikator podatkowy należy wpisać NIP Miasta 725-002-89-02</w:t>
      </w:r>
    </w:p>
    <w:p w14:paraId="5916A489" w14:textId="77777777" w:rsidR="004D282D" w:rsidRPr="004D282D" w:rsidRDefault="004D282D" w:rsidP="004D282D">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jako Rodzaj adresu PEF należy wpisać NIP,</w:t>
      </w:r>
    </w:p>
    <w:p w14:paraId="54B2FDED" w14:textId="77777777" w:rsidR="004D282D" w:rsidRPr="004D282D" w:rsidRDefault="004D282D" w:rsidP="004D282D">
      <w:pPr>
        <w:widowControl w:val="0"/>
        <w:numPr>
          <w:ilvl w:val="0"/>
          <w:numId w:val="23"/>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polu numer adresu PEF należy wpisać NIP własny jednostki będącej adresatem faktury</w:t>
      </w:r>
    </w:p>
    <w:p w14:paraId="71C444FC" w14:textId="77777777" w:rsidR="004D282D" w:rsidRPr="004D282D" w:rsidRDefault="004D282D" w:rsidP="004D282D">
      <w:pPr>
        <w:widowControl w:val="0"/>
        <w:numPr>
          <w:ilvl w:val="0"/>
          <w:numId w:val="21"/>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 obu przypadkach sekcja Odbiorca powinna być wypełniona zgodnie z miejscem dostawy/odbioru towaru .</w:t>
      </w:r>
    </w:p>
    <w:p w14:paraId="11977A3A" w14:textId="1E053C18" w:rsidR="004D282D" w:rsidRPr="004D282D" w:rsidRDefault="004D282D" w:rsidP="004D282D">
      <w:pPr>
        <w:widowControl w:val="0"/>
        <w:numPr>
          <w:ilvl w:val="0"/>
          <w:numId w:val="21"/>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 xml:space="preserve">Wykonawca zobowiązany jest powiadomić Zamawiającego o wystawieniu faktury na Platformie Elektronicznego fakturowania - na poniższego maila: </w:t>
      </w:r>
      <w:r w:rsidRPr="004D282D">
        <w:rPr>
          <w:rFonts w:ascii="Calibri" w:eastAsia="SimSun" w:hAnsi="Calibri" w:cs="Calibri"/>
          <w:bCs/>
          <w:kern w:val="1"/>
          <w:lang w:eastAsia="hi-IN" w:bidi="hi-IN"/>
        </w:rPr>
        <w:t xml:space="preserve"> </w:t>
      </w:r>
      <w:hyperlink r:id="rId13" w:history="1">
        <w:r w:rsidR="005260EE" w:rsidRPr="008A6E39">
          <w:rPr>
            <w:rStyle w:val="Hipercze"/>
            <w:rFonts w:ascii="Calibri" w:eastAsia="SimSun" w:hAnsi="Calibri" w:cs="Calibri"/>
            <w:bCs/>
            <w:kern w:val="1"/>
            <w:lang w:eastAsia="hi-IN" w:bidi="hi-IN"/>
          </w:rPr>
          <w:t>kontakt@sp109.elodz.edu.pl</w:t>
        </w:r>
      </w:hyperlink>
      <w:r w:rsidR="005260EE">
        <w:rPr>
          <w:rFonts w:ascii="Calibri" w:eastAsia="SimSun" w:hAnsi="Calibri" w:cs="Calibri"/>
          <w:bCs/>
          <w:kern w:val="1"/>
          <w:lang w:eastAsia="hi-IN" w:bidi="hi-IN"/>
        </w:rPr>
        <w:t xml:space="preserve"> </w:t>
      </w:r>
    </w:p>
    <w:p w14:paraId="7B38AE27" w14:textId="77777777" w:rsidR="004D282D" w:rsidRPr="004D282D" w:rsidRDefault="004D282D" w:rsidP="004D282D">
      <w:pPr>
        <w:widowControl w:val="0"/>
        <w:numPr>
          <w:ilvl w:val="0"/>
          <w:numId w:val="25"/>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Zamawiający upoważnia Wykonawcę do wystawienia faktury VAT/rachunku bez podpisu Zamawiającego.</w:t>
      </w:r>
    </w:p>
    <w:p w14:paraId="487DF904" w14:textId="77777777" w:rsidR="004D282D" w:rsidRPr="004D282D" w:rsidRDefault="004D282D" w:rsidP="004D282D">
      <w:pPr>
        <w:widowControl w:val="0"/>
        <w:numPr>
          <w:ilvl w:val="0"/>
          <w:numId w:val="25"/>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 datę zapłaty przyjmuje się datę obciążenia rachunku bankowego Zamawiającego. </w:t>
      </w:r>
    </w:p>
    <w:p w14:paraId="23C6E931"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 6.</w:t>
      </w:r>
    </w:p>
    <w:p w14:paraId="20ECD55E"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Gwarancja</w:t>
      </w:r>
    </w:p>
    <w:p w14:paraId="38C24573" w14:textId="28FEB68E" w:rsidR="004D282D" w:rsidRPr="004D282D" w:rsidRDefault="004D282D" w:rsidP="004D282D">
      <w:pPr>
        <w:numPr>
          <w:ilvl w:val="0"/>
          <w:numId w:val="18"/>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Dostawca udziela na dostarczone urządzenia gwarancji na okres: </w:t>
      </w:r>
      <w:r w:rsidR="005260EE">
        <w:rPr>
          <w:rFonts w:ascii="Calibri" w:eastAsia="Calibri" w:hAnsi="Calibri" w:cs="Calibri"/>
          <w:bCs/>
          <w:lang w:eastAsia="en-US"/>
        </w:rPr>
        <w:t>24</w:t>
      </w:r>
      <w:r w:rsidRPr="004D282D">
        <w:rPr>
          <w:rFonts w:ascii="Calibri" w:eastAsia="Calibri" w:hAnsi="Calibri" w:cs="Calibri"/>
          <w:lang w:eastAsia="en-US"/>
        </w:rPr>
        <w:t xml:space="preserve"> </w:t>
      </w:r>
      <w:r w:rsidRPr="004D282D">
        <w:rPr>
          <w:rFonts w:ascii="Calibri" w:eastAsia="Calibri" w:hAnsi="Calibri" w:cs="Calibri"/>
          <w:b/>
          <w:lang w:eastAsia="en-US"/>
        </w:rPr>
        <w:t>miesięcy,</w:t>
      </w:r>
      <w:r w:rsidRPr="004D282D">
        <w:rPr>
          <w:rFonts w:ascii="Calibri" w:eastAsia="Calibri" w:hAnsi="Calibri" w:cs="Calibri"/>
          <w:lang w:eastAsia="en-US"/>
        </w:rPr>
        <w:t xml:space="preserve"> licząc od daty podpisania protokołu zdawczo-odbiorczego.</w:t>
      </w:r>
    </w:p>
    <w:p w14:paraId="0FEF1F80" w14:textId="77777777" w:rsidR="004D282D" w:rsidRPr="004D282D" w:rsidRDefault="004D282D" w:rsidP="004D282D">
      <w:pPr>
        <w:numPr>
          <w:ilvl w:val="0"/>
          <w:numId w:val="18"/>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Gwarancja </w:t>
      </w:r>
      <w:r w:rsidRPr="004D282D">
        <w:rPr>
          <w:rFonts w:ascii="Calibri" w:eastAsia="Calibri" w:hAnsi="Calibri" w:cs="Calibri"/>
          <w:b/>
          <w:bCs/>
          <w:lang w:eastAsia="en-US"/>
        </w:rPr>
        <w:t>nie wyłącza, nie ogranicza ani nie zawiesza</w:t>
      </w:r>
      <w:r w:rsidRPr="004D282D">
        <w:rPr>
          <w:rFonts w:ascii="Calibri" w:eastAsia="Calibri" w:hAnsi="Calibri" w:cs="Calibri"/>
          <w:lang w:eastAsia="en-US"/>
        </w:rPr>
        <w:t> uprawnień Zamawiającego  wynikających z przepisów o rękojmi za wady rzeczy sprzedanej.</w:t>
      </w:r>
    </w:p>
    <w:p w14:paraId="6398395B" w14:textId="77777777" w:rsidR="004D282D" w:rsidRPr="004D282D" w:rsidRDefault="004D282D" w:rsidP="004D282D">
      <w:pPr>
        <w:spacing w:line="360" w:lineRule="auto"/>
        <w:ind w:left="720"/>
        <w:contextualSpacing/>
        <w:jc w:val="both"/>
        <w:rPr>
          <w:rFonts w:ascii="Calibri" w:eastAsia="Calibri" w:hAnsi="Calibri" w:cs="Calibri"/>
          <w:lang w:eastAsia="en-US"/>
        </w:rPr>
      </w:pPr>
    </w:p>
    <w:p w14:paraId="61DD3950" w14:textId="77777777" w:rsidR="004D282D" w:rsidRPr="004D282D" w:rsidRDefault="004D282D" w:rsidP="004D282D">
      <w:pPr>
        <w:numPr>
          <w:ilvl w:val="0"/>
          <w:numId w:val="17"/>
        </w:numPr>
        <w:spacing w:after="200" w:line="360" w:lineRule="auto"/>
        <w:contextualSpacing/>
        <w:jc w:val="center"/>
        <w:rPr>
          <w:rFonts w:ascii="Calibri" w:eastAsia="Calibri" w:hAnsi="Calibri" w:cs="Calibri"/>
          <w:b/>
          <w:lang w:eastAsia="en-US"/>
        </w:rPr>
      </w:pPr>
      <w:r w:rsidRPr="004D282D">
        <w:rPr>
          <w:rFonts w:ascii="Calibri" w:eastAsia="Calibri" w:hAnsi="Calibri" w:cs="Calibri"/>
          <w:b/>
          <w:lang w:eastAsia="en-US"/>
        </w:rPr>
        <w:t xml:space="preserve">§ </w:t>
      </w:r>
      <w:r w:rsidRPr="004D282D">
        <w:rPr>
          <w:rFonts w:ascii="Calibri" w:eastAsia="Calibri" w:hAnsi="Calibri" w:cs="Calibri"/>
          <w:b/>
          <w:bCs/>
          <w:lang w:eastAsia="en-US"/>
        </w:rPr>
        <w:t>7</w:t>
      </w:r>
      <w:r w:rsidRPr="004D282D">
        <w:rPr>
          <w:rFonts w:ascii="Calibri" w:eastAsia="Calibri" w:hAnsi="Calibri" w:cs="Calibri"/>
          <w:b/>
          <w:lang w:eastAsia="en-US"/>
        </w:rPr>
        <w:t>.</w:t>
      </w:r>
    </w:p>
    <w:p w14:paraId="7EECA96B" w14:textId="77777777" w:rsidR="004D282D" w:rsidRPr="004D282D" w:rsidRDefault="004D282D" w:rsidP="004D282D">
      <w:pPr>
        <w:numPr>
          <w:ilvl w:val="0"/>
          <w:numId w:val="17"/>
        </w:numPr>
        <w:spacing w:after="200" w:line="360" w:lineRule="auto"/>
        <w:contextualSpacing/>
        <w:jc w:val="center"/>
        <w:rPr>
          <w:rFonts w:ascii="Calibri" w:eastAsia="Calibri" w:hAnsi="Calibri" w:cs="Calibri"/>
          <w:lang w:eastAsia="en-US"/>
        </w:rPr>
      </w:pPr>
      <w:r w:rsidRPr="004D282D">
        <w:rPr>
          <w:rFonts w:ascii="Calibri" w:eastAsia="Calibri" w:hAnsi="Calibri" w:cs="Calibri"/>
          <w:b/>
          <w:lang w:eastAsia="en-US"/>
        </w:rPr>
        <w:t>Wady, Reklamacje</w:t>
      </w:r>
    </w:p>
    <w:p w14:paraId="582C7BA2" w14:textId="77777777" w:rsidR="004D282D" w:rsidRPr="004D282D" w:rsidRDefault="004D282D" w:rsidP="004D282D">
      <w:pPr>
        <w:numPr>
          <w:ilvl w:val="0"/>
          <w:numId w:val="24"/>
        </w:numPr>
        <w:spacing w:after="200" w:line="360" w:lineRule="auto"/>
        <w:contextualSpacing/>
        <w:jc w:val="both"/>
        <w:rPr>
          <w:rFonts w:ascii="Calibri" w:eastAsia="Calibri" w:hAnsi="Calibri" w:cs="Calibri"/>
          <w:color w:val="365F91"/>
          <w:lang w:eastAsia="en-US"/>
        </w:rPr>
      </w:pPr>
      <w:r w:rsidRPr="004D282D">
        <w:rPr>
          <w:rFonts w:ascii="Calibri" w:eastAsia="Calibri" w:hAnsi="Calibri" w:cs="Calibri"/>
          <w:lang w:eastAsia="en-US"/>
        </w:rPr>
        <w:t xml:space="preserve">W ramach wynagrodzenia, Wykonawca będzie świadczył usługi gwarancyjne, które obejmują wykonywanie diagnostyki i napraw, w tym wymianę elementów, uszkodzonych urządzeń lub podzespołów na nowe o takich samych parametrach lub lepszych. </w:t>
      </w:r>
    </w:p>
    <w:p w14:paraId="3D8FE92B"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lastRenderedPageBreak/>
        <w:t xml:space="preserve">Usługi gwarancyjne będą dokonywane przez Wykonawcę u Zamawiającego, </w:t>
      </w:r>
      <w:r w:rsidRPr="004D282D">
        <w:rPr>
          <w:rFonts w:ascii="Calibri" w:eastAsia="Calibri" w:hAnsi="Calibri" w:cs="Calibri"/>
          <w:lang w:eastAsia="en-US"/>
        </w:rPr>
        <w:br/>
        <w:t>a w przypadku konieczności naprawy uszkodzonego sprzętu  poza miejscem jego zainstalowania, wszelkie czynności z tym związane będą wykonywane przez Wykonawcę.</w:t>
      </w:r>
    </w:p>
    <w:p w14:paraId="54F0DF00"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W przypadku awarii Wykonawca zobowiązuje się do niezwłocznego jej usunięcia (naprawy lub wymiany wadliwego bądź zużytego podzespołu), nie dłużej jednak niż </w:t>
      </w:r>
      <w:r w:rsidRPr="004D282D">
        <w:rPr>
          <w:rFonts w:ascii="Calibri" w:eastAsia="Calibri" w:hAnsi="Calibri" w:cs="Calibri"/>
          <w:lang w:eastAsia="en-US"/>
        </w:rPr>
        <w:br/>
        <w:t>w ciągu 3 dni roboczych licząc od chwili zgłoszenia awarii.</w:t>
      </w:r>
    </w:p>
    <w:p w14:paraId="37A7EEAC"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 W przypadku konieczności naprawy uszkodzonego sprzętu poza siedzibą Zamawiającego, czas trwania naprawy nie może być dłuższy niż 21 dni roboczych.</w:t>
      </w:r>
    </w:p>
    <w:p w14:paraId="407C1700"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Wykonawca w ramach świadczenia usług gwarancyjnych, o których mowa w pkt. 1, zobowiązuje się do zwrotu kosztów naprawy gwarancyjnej zrealizowanej przez Zamawiającego w przypadku, gdy dwukrotnie bezskutecznie wzywał Wykonawcę do jej wykonania.</w:t>
      </w:r>
    </w:p>
    <w:p w14:paraId="738B1EA8"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Wykonawca ma obowiązek przyjmowania zgłoszeń serwisowych jednym ze sposobów: e-mail, faks, WWW. </w:t>
      </w:r>
      <w:r w:rsidRPr="004D282D">
        <w:rPr>
          <w:rFonts w:ascii="Calibri" w:eastAsia="Calibri" w:hAnsi="Calibri" w:cs="Calibri"/>
          <w:bCs/>
          <w:lang w:eastAsia="en-US"/>
        </w:rPr>
        <w:t xml:space="preserve">Wymagane okno czasowe dla zgłaszania usterek: minimum wszystkie dni robocze w godzinach od 8:00 do 16:00. </w:t>
      </w:r>
    </w:p>
    <w:p w14:paraId="3B24140F"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Wszelkie koszty związane z naprawami gwarancyjnymi, usuwaniem ujawnionych awarii i usterek, a także konserwacją i diagnostyką urządzeń, włączając w to koszt części i transportu z i do siedziby Zamawiającego, itp. ponosi Wykonawca.</w:t>
      </w:r>
    </w:p>
    <w:p w14:paraId="72225531" w14:textId="77777777" w:rsidR="004D282D" w:rsidRPr="004D282D" w:rsidRDefault="004D282D" w:rsidP="004D282D">
      <w:pPr>
        <w:numPr>
          <w:ilvl w:val="0"/>
          <w:numId w:val="24"/>
        </w:numPr>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Do okresu gwarancyjnego nie jest zaliczany okres realizacji reklamacji (tj. od daty zgłoszenia wady do podpisania przez strony protokołu serwisowego).</w:t>
      </w:r>
    </w:p>
    <w:p w14:paraId="2A2B3F86" w14:textId="77777777" w:rsidR="004D282D" w:rsidRPr="004D282D" w:rsidRDefault="004D282D" w:rsidP="004D282D">
      <w:pPr>
        <w:widowControl w:val="0"/>
        <w:numPr>
          <w:ilvl w:val="0"/>
          <w:numId w:val="24"/>
        </w:numPr>
        <w:tabs>
          <w:tab w:val="left" w:pos="4245"/>
        </w:tabs>
        <w:suppressAutoHyphens/>
        <w:spacing w:after="200" w:line="360" w:lineRule="auto"/>
        <w:ind w:left="284" w:hanging="284"/>
        <w:contextualSpacing/>
        <w:rPr>
          <w:rFonts w:ascii="Calibri" w:eastAsia="SimSun" w:hAnsi="Calibri" w:cs="Calibri"/>
          <w:b/>
          <w:kern w:val="1"/>
          <w:lang w:eastAsia="hi-IN" w:bidi="hi-IN"/>
        </w:rPr>
      </w:pPr>
      <w:r w:rsidRPr="004D282D">
        <w:rPr>
          <w:rFonts w:ascii="Calibri" w:eastAsia="Calibri" w:hAnsi="Calibri" w:cs="Calibri"/>
          <w:lang w:eastAsia="en-US"/>
        </w:rPr>
        <w:t>W okresie gwarancji Dostawca zobowiązuje się do wymiany sprzętu na nowy po 3 naprawach gwarancyjnych  tego samego modułu (części) w przypadku dalszego wadliwego działania sprzętu (z wyjątkiem uszkodzeń z winy użytkownika</w:t>
      </w:r>
    </w:p>
    <w:p w14:paraId="5830C1EF" w14:textId="77777777" w:rsidR="004D282D" w:rsidRPr="004D282D" w:rsidRDefault="004D282D" w:rsidP="004D282D">
      <w:pPr>
        <w:widowControl w:val="0"/>
        <w:numPr>
          <w:ilvl w:val="0"/>
          <w:numId w:val="17"/>
        </w:numPr>
        <w:tabs>
          <w:tab w:val="left" w:pos="4245"/>
        </w:tabs>
        <w:suppressAutoHyphens/>
        <w:spacing w:after="200" w:line="360" w:lineRule="auto"/>
        <w:contextualSpacing/>
        <w:jc w:val="center"/>
        <w:rPr>
          <w:rFonts w:ascii="Calibri" w:eastAsia="SimSun" w:hAnsi="Calibri" w:cs="Calibri"/>
          <w:b/>
          <w:kern w:val="1"/>
          <w:lang w:eastAsia="hi-IN" w:bidi="hi-IN"/>
        </w:rPr>
      </w:pPr>
    </w:p>
    <w:p w14:paraId="618CC7E3" w14:textId="77777777" w:rsidR="004D282D" w:rsidRPr="004D282D" w:rsidRDefault="004D282D" w:rsidP="004D282D">
      <w:pPr>
        <w:widowControl w:val="0"/>
        <w:numPr>
          <w:ilvl w:val="0"/>
          <w:numId w:val="17"/>
        </w:numPr>
        <w:tabs>
          <w:tab w:val="left" w:pos="4245"/>
        </w:tabs>
        <w:suppressAutoHyphens/>
        <w:spacing w:after="200"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xml:space="preserve">§ </w:t>
      </w:r>
      <w:r w:rsidRPr="004D282D">
        <w:rPr>
          <w:rFonts w:ascii="Calibri" w:eastAsia="SimSun" w:hAnsi="Calibri" w:cs="Calibri"/>
          <w:b/>
          <w:bCs/>
          <w:kern w:val="1"/>
          <w:lang w:eastAsia="hi-IN" w:bidi="hi-IN"/>
        </w:rPr>
        <w:t>8.</w:t>
      </w:r>
    </w:p>
    <w:p w14:paraId="70DD360A" w14:textId="77777777" w:rsidR="004D282D" w:rsidRPr="004D282D" w:rsidRDefault="004D282D" w:rsidP="004D282D">
      <w:pPr>
        <w:widowControl w:val="0"/>
        <w:numPr>
          <w:ilvl w:val="0"/>
          <w:numId w:val="17"/>
        </w:numPr>
        <w:suppressAutoHyphens/>
        <w:spacing w:after="200"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Cesja umowy</w:t>
      </w:r>
    </w:p>
    <w:p w14:paraId="716F1105" w14:textId="77777777" w:rsidR="004D282D" w:rsidRPr="004D282D" w:rsidRDefault="004D282D" w:rsidP="004D282D">
      <w:pPr>
        <w:widowControl w:val="0"/>
        <w:numPr>
          <w:ilvl w:val="0"/>
          <w:numId w:val="17"/>
        </w:numPr>
        <w:suppressAutoHyphens/>
        <w:spacing w:after="200" w:line="360" w:lineRule="auto"/>
        <w:ind w:left="284" w:firstLine="0"/>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Prawa i obowiązki wynikające z niniejszej umowy nie mogą być przenoszone na osoby trzecie bez pisemnej zgody Odbiorcy na dokonanie takiej czynności. Podkreśla się, że powyższe dotyczy także przelewu wierzytelności Dostawcy przysługujących mu względem Odbiorcy, w szczególności w formie cesji, faktoringu lub innych czynności o takim skutku.</w:t>
      </w:r>
    </w:p>
    <w:p w14:paraId="4CECE287" w14:textId="77777777" w:rsidR="004D282D" w:rsidRPr="004D282D" w:rsidRDefault="004D282D" w:rsidP="004D282D">
      <w:pPr>
        <w:widowControl w:val="0"/>
        <w:numPr>
          <w:ilvl w:val="0"/>
          <w:numId w:val="17"/>
        </w:numPr>
        <w:tabs>
          <w:tab w:val="left" w:pos="4245"/>
        </w:tabs>
        <w:suppressAutoHyphens/>
        <w:spacing w:after="200" w:line="360" w:lineRule="auto"/>
        <w:contextualSpacing/>
        <w:jc w:val="center"/>
        <w:rPr>
          <w:rFonts w:ascii="Calibri" w:eastAsia="SimSun" w:hAnsi="Calibri" w:cs="Calibri"/>
          <w:b/>
          <w:kern w:val="1"/>
          <w:lang w:eastAsia="hi-IN" w:bidi="hi-IN"/>
        </w:rPr>
      </w:pPr>
    </w:p>
    <w:p w14:paraId="36BB3CAB" w14:textId="77777777" w:rsidR="004D282D" w:rsidRPr="004D282D" w:rsidRDefault="004D282D" w:rsidP="004D282D">
      <w:pPr>
        <w:widowControl w:val="0"/>
        <w:numPr>
          <w:ilvl w:val="0"/>
          <w:numId w:val="17"/>
        </w:numPr>
        <w:tabs>
          <w:tab w:val="left" w:pos="4245"/>
        </w:tabs>
        <w:suppressAutoHyphens/>
        <w:spacing w:after="200" w:line="360" w:lineRule="auto"/>
        <w:ind w:left="709" w:hanging="6"/>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lastRenderedPageBreak/>
        <w:t xml:space="preserve">§ </w:t>
      </w:r>
      <w:r w:rsidRPr="004D282D">
        <w:rPr>
          <w:rFonts w:ascii="Calibri" w:eastAsia="SimSun" w:hAnsi="Calibri" w:cs="Calibri"/>
          <w:b/>
          <w:bCs/>
          <w:kern w:val="1"/>
          <w:lang w:eastAsia="hi-IN" w:bidi="hi-IN"/>
        </w:rPr>
        <w:t>9</w:t>
      </w:r>
      <w:r w:rsidRPr="004D282D">
        <w:rPr>
          <w:rFonts w:ascii="Calibri" w:eastAsia="SimSun" w:hAnsi="Calibri" w:cs="Calibri"/>
          <w:b/>
          <w:kern w:val="1"/>
          <w:lang w:eastAsia="hi-IN" w:bidi="hi-IN"/>
        </w:rPr>
        <w:t>.</w:t>
      </w:r>
    </w:p>
    <w:p w14:paraId="48134DFA"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Zmiany umowy</w:t>
      </w:r>
    </w:p>
    <w:p w14:paraId="27A35234" w14:textId="77777777" w:rsidR="004D282D" w:rsidRPr="004D282D" w:rsidRDefault="004D282D" w:rsidP="004D282D">
      <w:pPr>
        <w:numPr>
          <w:ilvl w:val="0"/>
          <w:numId w:val="19"/>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Zamawiający dopuszcza wprowadzenie do treści umowy istotnych zmian jej postanowień w stosunku do treści oferty, na podstawie której dokonano wyboru Dostawcy.</w:t>
      </w:r>
    </w:p>
    <w:p w14:paraId="3F955B53" w14:textId="77777777" w:rsidR="004D282D" w:rsidRPr="004D282D" w:rsidRDefault="004D282D" w:rsidP="004D282D">
      <w:pPr>
        <w:numPr>
          <w:ilvl w:val="0"/>
          <w:numId w:val="19"/>
        </w:numPr>
        <w:spacing w:after="200" w:line="360" w:lineRule="auto"/>
        <w:contextualSpacing/>
        <w:rPr>
          <w:rFonts w:ascii="Calibri" w:eastAsia="Calibri" w:hAnsi="Calibri" w:cs="Calibri"/>
          <w:lang w:eastAsia="ar-SA"/>
        </w:rPr>
      </w:pPr>
      <w:r w:rsidRPr="004D282D">
        <w:rPr>
          <w:rFonts w:ascii="Calibri" w:eastAsia="Calibri" w:hAnsi="Calibri" w:cs="Calibri"/>
          <w:lang w:eastAsia="ar-SA"/>
        </w:rPr>
        <w:t>Zmiany te mogą dotyczyć:</w:t>
      </w:r>
    </w:p>
    <w:p w14:paraId="5FDD4F19" w14:textId="77777777" w:rsidR="004D282D" w:rsidRPr="004D282D" w:rsidRDefault="004D282D" w:rsidP="004D282D">
      <w:pPr>
        <w:numPr>
          <w:ilvl w:val="0"/>
          <w:numId w:val="2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zakresu przedmiotu umowy:</w:t>
      </w:r>
    </w:p>
    <w:p w14:paraId="48306B04" w14:textId="77777777" w:rsidR="004D282D" w:rsidRPr="004D282D" w:rsidRDefault="004D282D" w:rsidP="004D282D">
      <w:pPr>
        <w:numPr>
          <w:ilvl w:val="0"/>
          <w:numId w:val="39"/>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w przypadku rezygnacji przez Zamawiającego z wykonania części przedmiotu umowy w razie uznania ich wykonania za zbędne, czego nie można było wcześniej przewidzieć,</w:t>
      </w:r>
    </w:p>
    <w:p w14:paraId="048658BD" w14:textId="77777777" w:rsidR="004D282D" w:rsidRPr="004D282D" w:rsidRDefault="004D282D" w:rsidP="004D282D">
      <w:pPr>
        <w:numPr>
          <w:ilvl w:val="0"/>
          <w:numId w:val="39"/>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 xml:space="preserve">zamiany sprzętu gdy nastąpi wycofanie danego asortymentu z produkcji przez producenta i stanie się niedostępny na rynku – Wykonawca w tej sytuacji zobowiązany jest do zaoferowania dostępnego na rynku asortymentu, spełniającego co najmniej parametry techniczne niedostępnego sprzętu. Zmiana nie może powodować zmiany wysokości ceny określonej w § 2 ust. 1 umowy </w:t>
      </w:r>
    </w:p>
    <w:p w14:paraId="31070DCC" w14:textId="77777777" w:rsidR="004D282D" w:rsidRPr="004D282D" w:rsidRDefault="004D282D" w:rsidP="004D282D">
      <w:pPr>
        <w:numPr>
          <w:ilvl w:val="0"/>
          <w:numId w:val="20"/>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wysokości wynagrodzenia w przypadku zmiany obowiązującej stawki podatku VAT.</w:t>
      </w:r>
    </w:p>
    <w:p w14:paraId="76A91B5B" w14:textId="77777777" w:rsidR="004D282D" w:rsidRPr="004D282D" w:rsidRDefault="004D282D" w:rsidP="004D282D">
      <w:pPr>
        <w:numPr>
          <w:ilvl w:val="0"/>
          <w:numId w:val="19"/>
        </w:numPr>
        <w:spacing w:after="200" w:line="360" w:lineRule="auto"/>
        <w:contextualSpacing/>
        <w:jc w:val="both"/>
        <w:rPr>
          <w:rFonts w:ascii="Calibri" w:eastAsia="Calibri" w:hAnsi="Calibri" w:cs="Calibri"/>
          <w:lang w:eastAsia="ar-SA"/>
        </w:rPr>
      </w:pPr>
      <w:r w:rsidRPr="004D282D">
        <w:rPr>
          <w:rFonts w:ascii="Calibri" w:eastAsia="Calibri" w:hAnsi="Calibri" w:cs="Calibri"/>
          <w:lang w:eastAsia="ar-SA"/>
        </w:rPr>
        <w:t>Zmiany do umowy następują na pisemny wniosek jednej ze stron wraz z uzasadnieniem konieczności wprowadzenia tych zmian.</w:t>
      </w:r>
    </w:p>
    <w:p w14:paraId="508B6081" w14:textId="77777777" w:rsidR="004D282D" w:rsidRPr="004D282D" w:rsidRDefault="004D282D" w:rsidP="004D282D">
      <w:pPr>
        <w:spacing w:line="360" w:lineRule="auto"/>
        <w:contextualSpacing/>
        <w:jc w:val="both"/>
        <w:rPr>
          <w:rFonts w:ascii="Calibri" w:eastAsia="Calibri" w:hAnsi="Calibri" w:cs="Calibri"/>
          <w:lang w:eastAsia="ar-SA"/>
        </w:rPr>
      </w:pPr>
    </w:p>
    <w:p w14:paraId="0E0204D1"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10.</w:t>
      </w:r>
    </w:p>
    <w:p w14:paraId="7E7F7221"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Kary umowne</w:t>
      </w:r>
    </w:p>
    <w:p w14:paraId="7A4A62A2" w14:textId="77777777" w:rsidR="004D282D" w:rsidRPr="004D282D" w:rsidRDefault="004D282D" w:rsidP="004D282D">
      <w:pPr>
        <w:widowControl w:val="0"/>
        <w:numPr>
          <w:ilvl w:val="0"/>
          <w:numId w:val="32"/>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Strony ustalają odpowiedzialność za niewykonanie lub nie należyte wykonanie zobowiązań niniejszej umowy w formie kar umownych:</w:t>
      </w:r>
    </w:p>
    <w:p w14:paraId="12B6CA6E" w14:textId="77777777" w:rsidR="004D282D" w:rsidRPr="004D282D" w:rsidRDefault="004D282D" w:rsidP="004D282D">
      <w:pPr>
        <w:widowControl w:val="0"/>
        <w:numPr>
          <w:ilvl w:val="0"/>
          <w:numId w:val="33"/>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 opóźnienie w dostawie – w wysokości 1%</w:t>
      </w:r>
      <w:r w:rsidRPr="004D282D">
        <w:rPr>
          <w:rFonts w:ascii="Calibri" w:eastAsia="SimSun" w:hAnsi="Calibri" w:cs="Calibri"/>
          <w:color w:val="FF0000"/>
          <w:kern w:val="1"/>
          <w:lang w:eastAsia="hi-IN" w:bidi="hi-IN"/>
        </w:rPr>
        <w:t xml:space="preserve"> </w:t>
      </w:r>
      <w:r w:rsidRPr="004D282D">
        <w:rPr>
          <w:rFonts w:ascii="Calibri" w:eastAsia="SimSun" w:hAnsi="Calibri" w:cs="Calibri"/>
          <w:kern w:val="1"/>
          <w:lang w:eastAsia="hi-IN" w:bidi="hi-IN"/>
        </w:rPr>
        <w:t xml:space="preserve">wynagrodzenia brutto, określonego </w:t>
      </w:r>
      <w:r w:rsidRPr="004D282D">
        <w:rPr>
          <w:rFonts w:ascii="Calibri" w:eastAsia="SimSun" w:hAnsi="Calibri" w:cs="Calibri"/>
          <w:kern w:val="1"/>
          <w:lang w:eastAsia="hi-IN" w:bidi="hi-IN"/>
        </w:rPr>
        <w:br/>
        <w:t>w § 2 ust. 1 umowy, za każdy rozpoczęty dzień opóźnienia, do wysokości 10 % wynagrodzenia brutto;</w:t>
      </w:r>
    </w:p>
    <w:p w14:paraId="09808EE5" w14:textId="77777777" w:rsidR="004D282D" w:rsidRPr="004D282D" w:rsidRDefault="004D282D" w:rsidP="004D282D">
      <w:pPr>
        <w:widowControl w:val="0"/>
        <w:numPr>
          <w:ilvl w:val="0"/>
          <w:numId w:val="33"/>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za nieterminowe usunięcie wad lub usterek produktów stanowiących przedmiotu umowy w okresie gwarancji– w wysokości 0,5 % wynagrodzenia brutto, określonego w § 2 ust. 1 umowy, za każdy rozpoczęty dzień opóźnienia, do wysokości 10 % wynagrodzenia brutto; </w:t>
      </w:r>
    </w:p>
    <w:p w14:paraId="23F68BC2" w14:textId="77777777" w:rsidR="004D282D" w:rsidRPr="004D282D" w:rsidRDefault="004D282D" w:rsidP="004D282D">
      <w:pPr>
        <w:widowControl w:val="0"/>
        <w:numPr>
          <w:ilvl w:val="0"/>
          <w:numId w:val="33"/>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w wysokości 25 % wynagrodzenia brutto, określonej w § 2 ust. 1 umowy, </w:t>
      </w:r>
      <w:r w:rsidRPr="004D282D">
        <w:rPr>
          <w:rFonts w:ascii="Calibri" w:eastAsia="SimSun" w:hAnsi="Calibri" w:cs="Calibri"/>
          <w:kern w:val="1"/>
          <w:lang w:eastAsia="hi-IN" w:bidi="hi-IN"/>
        </w:rPr>
        <w:br/>
      </w:r>
      <w:r w:rsidRPr="004D282D">
        <w:rPr>
          <w:rFonts w:ascii="Calibri" w:eastAsia="SimSun" w:hAnsi="Calibri" w:cs="Calibri"/>
          <w:kern w:val="1"/>
          <w:lang w:eastAsia="hi-IN" w:bidi="hi-IN"/>
        </w:rPr>
        <w:lastRenderedPageBreak/>
        <w:t>w przypadku odstąpienia od umowy przez którąkolwiek ze Stron z przyczyn leżących po stronie Dostawcy.</w:t>
      </w:r>
    </w:p>
    <w:p w14:paraId="445C5D87" w14:textId="77777777" w:rsidR="004D282D" w:rsidRPr="004D282D" w:rsidRDefault="004D282D" w:rsidP="004D282D">
      <w:pPr>
        <w:widowControl w:val="0"/>
        <w:numPr>
          <w:ilvl w:val="0"/>
          <w:numId w:val="32"/>
        </w:numPr>
        <w:tabs>
          <w:tab w:val="left" w:pos="1800"/>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Zamawiającemu przysługuje prawo do dochodzenia odszkodowania uzupełniającego na zasadach ogólnych określonych w Kodeksie cywilnym, gdy wartość kar umownych jest niższa niż wartość powstałej szkody.</w:t>
      </w:r>
    </w:p>
    <w:p w14:paraId="267CEBE5" w14:textId="77777777" w:rsidR="004D282D" w:rsidRPr="004D282D" w:rsidRDefault="004D282D" w:rsidP="004D282D">
      <w:pPr>
        <w:widowControl w:val="0"/>
        <w:numPr>
          <w:ilvl w:val="0"/>
          <w:numId w:val="32"/>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ar-SA"/>
        </w:rPr>
        <w:t xml:space="preserve">Kara umowna należna na podstawie umowy powinna być zapłacona przez Dostawcę </w:t>
      </w:r>
      <w:r w:rsidRPr="004D282D">
        <w:rPr>
          <w:rFonts w:ascii="Calibri" w:eastAsia="SimSun" w:hAnsi="Calibri" w:cs="Calibri"/>
          <w:kern w:val="1"/>
          <w:lang w:eastAsia="ar-SA"/>
        </w:rPr>
        <w:br/>
        <w:t>w terminie 14 dni od daty wystąpienia przez Odbiorcę z żądaniem zapłaty. Może być również potrącona z należnego Dostawcy wynagrodzenia.</w:t>
      </w:r>
    </w:p>
    <w:p w14:paraId="21728097" w14:textId="77777777" w:rsidR="004D282D" w:rsidRPr="004D282D" w:rsidRDefault="004D282D" w:rsidP="004D282D">
      <w:pPr>
        <w:widowControl w:val="0"/>
        <w:numPr>
          <w:ilvl w:val="0"/>
          <w:numId w:val="32"/>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ar-SA"/>
        </w:rPr>
        <w:t>Naliczenie bądź zapłata przez Dostawcę kary umownej nie zwalnia go z zobowiązań wynikających z niniejszej umowy.</w:t>
      </w:r>
    </w:p>
    <w:p w14:paraId="40BBF6E0" w14:textId="77777777" w:rsidR="004D282D" w:rsidRPr="004D282D" w:rsidRDefault="004D282D" w:rsidP="004D282D">
      <w:pPr>
        <w:widowControl w:val="0"/>
        <w:numPr>
          <w:ilvl w:val="0"/>
          <w:numId w:val="32"/>
        </w:numPr>
        <w:tabs>
          <w:tab w:val="left" w:pos="1800"/>
        </w:tabs>
        <w:suppressAutoHyphens/>
        <w:spacing w:after="200" w:line="360" w:lineRule="auto"/>
        <w:contextualSpacing/>
        <w:jc w:val="both"/>
        <w:rPr>
          <w:rFonts w:ascii="Calibri" w:eastAsia="SimSun" w:hAnsi="Calibri" w:cs="Calibri"/>
          <w:kern w:val="1"/>
          <w:lang w:eastAsia="ar-SA"/>
        </w:rPr>
      </w:pPr>
      <w:r w:rsidRPr="004D282D">
        <w:rPr>
          <w:rFonts w:ascii="Calibri" w:eastAsia="SimSun" w:hAnsi="Calibri" w:cs="Calibri"/>
          <w:kern w:val="1"/>
          <w:lang w:eastAsia="hi-IN" w:bidi="hi-IN"/>
        </w:rPr>
        <w:t xml:space="preserve">W przypadku gdy Dostawca odmówi usunięcia wad lub usterek powstałych w okresie trwania gwarancji, Odbiorca ma prawo do usunięcia wad lub usterek we własnym zakresie. Kosztem usunięcia wad lub usterek obciążany jest Dostawca. Powyższe nie uchybia uprawnieniu Odbiorcy do nałożenia na Dostawę kary umownej, zgodnie z ust. 1 powyżej. </w:t>
      </w:r>
    </w:p>
    <w:p w14:paraId="05FAB6EF"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7E48B434"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11.</w:t>
      </w:r>
    </w:p>
    <w:p w14:paraId="463636BC"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Odstąpienie  i rozwiązanie Umowy</w:t>
      </w:r>
    </w:p>
    <w:p w14:paraId="28DEB047" w14:textId="77777777" w:rsidR="004D282D" w:rsidRPr="004D282D" w:rsidRDefault="004D282D" w:rsidP="004D282D">
      <w:pPr>
        <w:widowControl w:val="0"/>
        <w:numPr>
          <w:ilvl w:val="0"/>
          <w:numId w:val="34"/>
        </w:numPr>
        <w:tabs>
          <w:tab w:val="left" w:pos="4253"/>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 xml:space="preserve">Odbiorca może odstąpić od umowy w razie zaistnienia istotnej zmiany okoliczności powodującej, że wykonanie umowy nie leży w interesie publicznym, w terminie </w:t>
      </w:r>
      <w:r w:rsidRPr="004D282D">
        <w:rPr>
          <w:rFonts w:ascii="Calibri" w:eastAsia="SimSun" w:hAnsi="Calibri" w:cs="Calibri"/>
          <w:kern w:val="1"/>
          <w:lang w:eastAsia="hi-IN" w:bidi="hi-IN"/>
        </w:rPr>
        <w:br/>
        <w:t>10 dni od powzięcia wiadomości o powyższych okolicznościach. W takim wypadku Odbiorca może żądać jedynie wynagrodzenia należnego mu z tytułu wykonania części umowy.</w:t>
      </w:r>
    </w:p>
    <w:p w14:paraId="021D4F71" w14:textId="77777777" w:rsidR="004D282D" w:rsidRPr="004D282D" w:rsidRDefault="004D282D" w:rsidP="004D282D">
      <w:pPr>
        <w:widowControl w:val="0"/>
        <w:numPr>
          <w:ilvl w:val="0"/>
          <w:numId w:val="34"/>
        </w:numPr>
        <w:tabs>
          <w:tab w:val="left" w:pos="4253"/>
        </w:tabs>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Odbiorca jest uprawniony do rozwiązania Umowy w trybie natychmiastowym jeżeli Dostawca:</w:t>
      </w:r>
    </w:p>
    <w:p w14:paraId="397D45A4" w14:textId="77777777" w:rsidR="004D282D" w:rsidRPr="004D282D" w:rsidRDefault="004D282D" w:rsidP="004D282D">
      <w:pPr>
        <w:widowControl w:val="0"/>
        <w:numPr>
          <w:ilvl w:val="0"/>
          <w:numId w:val="35"/>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bCs/>
          <w:kern w:val="1"/>
          <w:lang w:eastAsia="hi-IN" w:bidi="hi-IN"/>
        </w:rPr>
        <w:t xml:space="preserve">nie wykonuje Umowy lub wykonuje ją nienależycie i pomimo pisemnego wezwania do podjęcia wykonywania lub należytego wykonywania Umowy w wyznaczonym </w:t>
      </w:r>
      <w:r w:rsidRPr="004D282D">
        <w:rPr>
          <w:rFonts w:ascii="Calibri" w:eastAsia="SimSun" w:hAnsi="Calibri" w:cs="Calibri"/>
          <w:bCs/>
          <w:kern w:val="1"/>
          <w:lang w:eastAsia="hi-IN" w:bidi="hi-IN"/>
        </w:rPr>
        <w:br/>
        <w:t>7 dniowym terminie nie zadośćuczyni żądaniu Odbiorcy,</w:t>
      </w:r>
    </w:p>
    <w:p w14:paraId="15E58923" w14:textId="77777777" w:rsidR="004D282D" w:rsidRPr="004D282D" w:rsidRDefault="004D282D" w:rsidP="004D282D">
      <w:pPr>
        <w:widowControl w:val="0"/>
        <w:numPr>
          <w:ilvl w:val="0"/>
          <w:numId w:val="35"/>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bCs/>
          <w:kern w:val="1"/>
          <w:lang w:eastAsia="hi-IN" w:bidi="hi-IN"/>
        </w:rPr>
        <w:t xml:space="preserve"> dokonuje cesji Umowy lub jej części, </w:t>
      </w:r>
    </w:p>
    <w:p w14:paraId="21CAC50E" w14:textId="77777777" w:rsidR="004D282D" w:rsidRPr="004D282D" w:rsidRDefault="004D282D" w:rsidP="004D282D">
      <w:pPr>
        <w:widowControl w:val="0"/>
        <w:numPr>
          <w:ilvl w:val="0"/>
          <w:numId w:val="35"/>
        </w:numPr>
        <w:tabs>
          <w:tab w:val="left" w:pos="4253"/>
        </w:tabs>
        <w:suppressAutoHyphens/>
        <w:spacing w:after="200" w:line="360" w:lineRule="auto"/>
        <w:contextualSpacing/>
        <w:jc w:val="both"/>
        <w:rPr>
          <w:rFonts w:ascii="Calibri" w:eastAsia="SimSun" w:hAnsi="Calibri" w:cs="Calibri"/>
          <w:bCs/>
          <w:kern w:val="1"/>
          <w:lang w:eastAsia="hi-IN" w:bidi="hi-IN"/>
        </w:rPr>
      </w:pPr>
      <w:r w:rsidRPr="004D282D">
        <w:rPr>
          <w:rFonts w:ascii="Calibri" w:eastAsia="SimSun" w:hAnsi="Calibri" w:cs="Calibri"/>
          <w:kern w:val="1"/>
          <w:lang w:eastAsia="hi-IN" w:bidi="hi-IN"/>
        </w:rPr>
        <w:t xml:space="preserve">w razie wszczęcia postępowania określonego w ustawie z dnia 28 lutego 2003 r. Prawo upadłościowe  (Dz. U. z 2003r., nr 60, poz. 535 ze zm.)  lub w ustawie z dnia 15 maja 2015 r. Prawo restrukturyzacyjne (Dz. U. z 2015r., poz.978 ze zm.) wobec  Dostawcy </w:t>
      </w:r>
      <w:r w:rsidRPr="004D282D">
        <w:rPr>
          <w:rFonts w:ascii="Calibri" w:eastAsia="SimSun" w:hAnsi="Calibri" w:cs="Calibri"/>
          <w:kern w:val="1"/>
          <w:lang w:eastAsia="hi-IN" w:bidi="hi-IN"/>
        </w:rPr>
        <w:lastRenderedPageBreak/>
        <w:t xml:space="preserve">chyba, że przepisy powyższych ustaw stanowią inaczej. </w:t>
      </w:r>
    </w:p>
    <w:p w14:paraId="7AF66C8B" w14:textId="77777777" w:rsidR="004D282D" w:rsidRPr="004D282D" w:rsidRDefault="004D282D" w:rsidP="004D282D">
      <w:pPr>
        <w:widowControl w:val="0"/>
        <w:numPr>
          <w:ilvl w:val="0"/>
          <w:numId w:val="34"/>
        </w:numPr>
        <w:tabs>
          <w:tab w:val="left" w:pos="832"/>
        </w:tabs>
        <w:spacing w:after="200" w:line="360" w:lineRule="auto"/>
        <w:ind w:right="144"/>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 przypadku odstąpienia  od Umowy na podstawie ust. 2 powyżej, Odbiorca będzie zobowiązany do zapłaty na rzecz Dostawcy wynagrodzenia za towary odebrane przez Odbiorcę, zgodnie z postanowieniami Umowy, do daty rozwiązania Umowy.</w:t>
      </w:r>
    </w:p>
    <w:p w14:paraId="5AAF151E" w14:textId="77777777" w:rsidR="004D282D" w:rsidRPr="004D282D" w:rsidRDefault="004D282D" w:rsidP="004D282D">
      <w:pPr>
        <w:widowControl w:val="0"/>
        <w:numPr>
          <w:ilvl w:val="0"/>
          <w:numId w:val="34"/>
        </w:numPr>
        <w:tabs>
          <w:tab w:val="left" w:pos="832"/>
        </w:tabs>
        <w:spacing w:after="200" w:line="360" w:lineRule="auto"/>
        <w:ind w:right="144"/>
        <w:contextualSpacing/>
        <w:rPr>
          <w:rFonts w:ascii="Calibri" w:eastAsia="SimSun" w:hAnsi="Calibri" w:cs="Calibri"/>
          <w:kern w:val="1"/>
          <w:lang w:eastAsia="hi-IN" w:bidi="hi-IN"/>
        </w:rPr>
      </w:pPr>
      <w:r w:rsidRPr="004D282D">
        <w:rPr>
          <w:rFonts w:ascii="Calibri" w:eastAsia="SimSun" w:hAnsi="Calibri" w:cs="Calibri"/>
          <w:kern w:val="1"/>
          <w:lang w:eastAsia="hi-IN" w:bidi="hi-IN"/>
        </w:rPr>
        <w:t>Rozwiązanie, odstąpienie od Umowy z jakiegokolwiek powodu nie wpłynie na prawa i obowiązki Stron wynikające z Umowy, powstałe przed rozwiązaniem, odstąpieniem od Umowy.</w:t>
      </w:r>
    </w:p>
    <w:p w14:paraId="09CA0D39" w14:textId="687259DA" w:rsidR="004D282D" w:rsidRPr="001F39BA" w:rsidRDefault="004D282D" w:rsidP="004D282D">
      <w:pPr>
        <w:widowControl w:val="0"/>
        <w:numPr>
          <w:ilvl w:val="0"/>
          <w:numId w:val="34"/>
        </w:numPr>
        <w:suppressAutoHyphens/>
        <w:spacing w:after="200" w:line="360" w:lineRule="auto"/>
        <w:contextualSpacing/>
        <w:jc w:val="both"/>
        <w:rPr>
          <w:rFonts w:ascii="Calibri" w:eastAsia="SimSun" w:hAnsi="Calibri" w:cs="Calibri"/>
          <w:bCs/>
          <w:kern w:val="1"/>
          <w:lang w:eastAsia="hi-IN" w:bidi="hi-IN"/>
        </w:rPr>
      </w:pPr>
      <w:r w:rsidRPr="001F39BA">
        <w:rPr>
          <w:rFonts w:ascii="Calibri" w:eastAsia="SimSun" w:hAnsi="Calibri" w:cs="Calibri"/>
          <w:bCs/>
          <w:kern w:val="1"/>
          <w:lang w:eastAsia="hi-IN" w:bidi="hi-IN"/>
        </w:rPr>
        <w:t xml:space="preserve">Jeżeli wskutek okoliczności, za które odpowiada Wykonawca nie będzie możliwe dokonanie zapłaty wynagrodzenia do dnia </w:t>
      </w:r>
      <w:r w:rsidR="001F39BA" w:rsidRPr="001F39BA">
        <w:rPr>
          <w:rFonts w:ascii="Calibri" w:eastAsia="SimSun" w:hAnsi="Calibri" w:cs="Calibri"/>
          <w:bCs/>
          <w:kern w:val="1"/>
          <w:lang w:eastAsia="hi-IN" w:bidi="hi-IN"/>
        </w:rPr>
        <w:t>31 marca 2022</w:t>
      </w:r>
      <w:r w:rsidRPr="001F39BA">
        <w:rPr>
          <w:rFonts w:ascii="Calibri" w:eastAsia="SimSun" w:hAnsi="Calibri" w:cs="Calibri"/>
          <w:bCs/>
          <w:kern w:val="1"/>
          <w:lang w:eastAsia="hi-IN" w:bidi="hi-IN"/>
        </w:rPr>
        <w:t xml:space="preserve"> r., Zamawiający ma prawo odstąpienia od umowy w terminie 7 dni od zaistnienia takiej okoliczności. Oświadczenie o odstąpieniu od umowy składane jest w formie pisemnej na adres wskazany w niniejszej umowie bezpośrednio lub listem poleconym. </w:t>
      </w:r>
    </w:p>
    <w:p w14:paraId="2769F7B6" w14:textId="77777777" w:rsidR="004D282D" w:rsidRPr="004D282D" w:rsidRDefault="004D282D" w:rsidP="004D282D">
      <w:pPr>
        <w:widowControl w:val="0"/>
        <w:suppressAutoHyphens/>
        <w:spacing w:line="360" w:lineRule="auto"/>
        <w:contextualSpacing/>
        <w:rPr>
          <w:rFonts w:ascii="Calibri" w:eastAsia="SimSun" w:hAnsi="Calibri" w:cs="Calibri"/>
          <w:b/>
          <w:kern w:val="1"/>
          <w:lang w:eastAsia="hi-IN" w:bidi="hi-IN"/>
        </w:rPr>
      </w:pPr>
      <w:bookmarkStart w:id="6" w:name="_Hlk89376378"/>
    </w:p>
    <w:p w14:paraId="2750B6D8"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t>§ 12.</w:t>
      </w:r>
    </w:p>
    <w:bookmarkEnd w:id="6"/>
    <w:p w14:paraId="5E833902" w14:textId="77777777" w:rsidR="004D282D" w:rsidRPr="004D282D" w:rsidRDefault="004D282D" w:rsidP="004D282D">
      <w:pPr>
        <w:widowControl w:val="0"/>
        <w:suppressAutoHyphens/>
        <w:spacing w:line="360" w:lineRule="auto"/>
        <w:contextualSpacing/>
        <w:jc w:val="center"/>
        <w:rPr>
          <w:rFonts w:ascii="Calibri" w:eastAsia="Calibri" w:hAnsi="Calibri" w:cs="Calibri"/>
          <w:b/>
          <w:bCs/>
          <w:lang w:eastAsia="en-US"/>
        </w:rPr>
      </w:pPr>
      <w:r w:rsidRPr="004D282D">
        <w:rPr>
          <w:rFonts w:ascii="Calibri" w:eastAsia="Calibri" w:hAnsi="Calibri" w:cs="Calibri"/>
          <w:b/>
          <w:bCs/>
          <w:lang w:eastAsia="en-US"/>
        </w:rPr>
        <w:t>Adresy</w:t>
      </w:r>
    </w:p>
    <w:p w14:paraId="6B2EF8EF" w14:textId="77777777" w:rsidR="004D282D" w:rsidRPr="004D282D" w:rsidRDefault="004D282D" w:rsidP="004D282D">
      <w:pPr>
        <w:widowControl w:val="0"/>
        <w:numPr>
          <w:ilvl w:val="0"/>
          <w:numId w:val="36"/>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ustalają, że adresy wskazane na str. 1 umowy są ich adresami do korespondencji (składania wszelkich oświadczeń woli i wiedzy). </w:t>
      </w:r>
    </w:p>
    <w:p w14:paraId="0410E8A8" w14:textId="77777777" w:rsidR="004D282D" w:rsidRPr="004D282D" w:rsidRDefault="004D282D" w:rsidP="004D282D">
      <w:pPr>
        <w:widowControl w:val="0"/>
        <w:numPr>
          <w:ilvl w:val="0"/>
          <w:numId w:val="36"/>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Strony zobowiązują się do wzajemnego informowania się o wszelkich zmianach </w:t>
      </w:r>
      <w:r w:rsidRPr="004D282D">
        <w:rPr>
          <w:rFonts w:ascii="Calibri" w:eastAsia="Calibri" w:hAnsi="Calibri" w:cs="Calibri"/>
          <w:lang w:eastAsia="en-US"/>
        </w:rPr>
        <w:br/>
        <w:t xml:space="preserve">ww. adresów pod rygorem uznania za skutecznie doręczoną korespondencję kierowaną na ostatni znany drugiej Stronie adres. </w:t>
      </w:r>
    </w:p>
    <w:p w14:paraId="17BA2404" w14:textId="77777777" w:rsidR="004D282D" w:rsidRPr="004D282D" w:rsidRDefault="004D282D" w:rsidP="004D282D">
      <w:pPr>
        <w:widowControl w:val="0"/>
        <w:numPr>
          <w:ilvl w:val="0"/>
          <w:numId w:val="36"/>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Do bieżącej współpracy w sprawach związanych z wykonywaniem umowy, w tym </w:t>
      </w:r>
      <w:r w:rsidRPr="004D282D">
        <w:rPr>
          <w:rFonts w:ascii="Calibri" w:eastAsia="Calibri" w:hAnsi="Calibri" w:cs="Calibri"/>
          <w:lang w:eastAsia="en-US"/>
        </w:rPr>
        <w:br/>
        <w:t xml:space="preserve">do odbioru przedmiotu zamówienia i podpisania protokołu upoważnieni są: </w:t>
      </w:r>
    </w:p>
    <w:p w14:paraId="5B045CA8" w14:textId="77777777" w:rsidR="004D282D" w:rsidRPr="004D282D" w:rsidRDefault="004D282D" w:rsidP="004D282D">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ze strony Zamawiającego: [Imię i Nazwisko; </w:t>
      </w:r>
      <w:proofErr w:type="spellStart"/>
      <w:r w:rsidRPr="004D282D">
        <w:rPr>
          <w:rFonts w:ascii="Calibri" w:eastAsia="Calibri" w:hAnsi="Calibri" w:cs="Calibri"/>
          <w:lang w:eastAsia="en-US"/>
        </w:rPr>
        <w:t>tel</w:t>
      </w:r>
      <w:proofErr w:type="spellEnd"/>
      <w:r w:rsidRPr="004D282D">
        <w:rPr>
          <w:rFonts w:ascii="Calibri" w:eastAsia="Calibri" w:hAnsi="Calibri" w:cs="Calibri"/>
          <w:lang w:eastAsia="en-US"/>
        </w:rPr>
        <w:t xml:space="preserve">; email; faks]; </w:t>
      </w:r>
    </w:p>
    <w:p w14:paraId="51638381" w14:textId="77777777" w:rsidR="004D282D" w:rsidRPr="004D282D" w:rsidRDefault="004D282D" w:rsidP="004D282D">
      <w:pPr>
        <w:widowControl w:val="0"/>
        <w:numPr>
          <w:ilvl w:val="0"/>
          <w:numId w:val="37"/>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 xml:space="preserve">ze strony Wykonawcy: [Imię i Nazwisko; </w:t>
      </w:r>
      <w:proofErr w:type="spellStart"/>
      <w:r w:rsidRPr="004D282D">
        <w:rPr>
          <w:rFonts w:ascii="Calibri" w:eastAsia="Calibri" w:hAnsi="Calibri" w:cs="Calibri"/>
          <w:lang w:eastAsia="en-US"/>
        </w:rPr>
        <w:t>tel</w:t>
      </w:r>
      <w:proofErr w:type="spellEnd"/>
      <w:r w:rsidRPr="004D282D">
        <w:rPr>
          <w:rFonts w:ascii="Calibri" w:eastAsia="Calibri" w:hAnsi="Calibri" w:cs="Calibri"/>
          <w:lang w:eastAsia="en-US"/>
        </w:rPr>
        <w:t xml:space="preserve">; email; faks] </w:t>
      </w:r>
    </w:p>
    <w:p w14:paraId="71B8C9F8" w14:textId="77777777" w:rsidR="004D282D" w:rsidRPr="004D282D" w:rsidRDefault="004D282D" w:rsidP="004D282D">
      <w:pPr>
        <w:widowControl w:val="0"/>
        <w:numPr>
          <w:ilvl w:val="0"/>
          <w:numId w:val="19"/>
        </w:numPr>
        <w:suppressAutoHyphens/>
        <w:spacing w:after="200" w:line="360" w:lineRule="auto"/>
        <w:contextualSpacing/>
        <w:jc w:val="both"/>
        <w:rPr>
          <w:rFonts w:ascii="Calibri" w:eastAsia="Calibri" w:hAnsi="Calibri" w:cs="Calibri"/>
          <w:lang w:eastAsia="en-US"/>
        </w:rPr>
      </w:pPr>
      <w:r w:rsidRPr="004D282D">
        <w:rPr>
          <w:rFonts w:ascii="Calibri" w:eastAsia="Calibri" w:hAnsi="Calibri" w:cs="Calibri"/>
          <w:lang w:eastAsia="en-US"/>
        </w:rPr>
        <w:t>Zmiana osób wskazanych w ust. 1 następuje poprzez pisemne powiadomienie drugiej Strony i nie stanowi zmiany treści umowy w rozumieniu § 14 ust. 2.</w:t>
      </w:r>
    </w:p>
    <w:p w14:paraId="592934B1" w14:textId="77777777" w:rsidR="004D282D" w:rsidRPr="004D282D" w:rsidRDefault="004D282D" w:rsidP="004D282D">
      <w:pPr>
        <w:widowControl w:val="0"/>
        <w:suppressAutoHyphens/>
        <w:spacing w:line="360" w:lineRule="auto"/>
        <w:contextualSpacing/>
        <w:jc w:val="center"/>
        <w:rPr>
          <w:rFonts w:ascii="Calibri" w:eastAsia="Calibri" w:hAnsi="Calibri"/>
          <w:b/>
          <w:bCs/>
          <w:lang w:eastAsia="en-US"/>
        </w:rPr>
      </w:pPr>
    </w:p>
    <w:p w14:paraId="1CD73F0C" w14:textId="77777777" w:rsidR="004D282D" w:rsidRPr="004D282D" w:rsidRDefault="004D282D" w:rsidP="004D282D">
      <w:pPr>
        <w:widowControl w:val="0"/>
        <w:suppressAutoHyphens/>
        <w:spacing w:line="360" w:lineRule="auto"/>
        <w:contextualSpacing/>
        <w:jc w:val="center"/>
        <w:rPr>
          <w:rFonts w:ascii="Calibri" w:eastAsia="Calibri" w:hAnsi="Calibri"/>
          <w:b/>
          <w:bCs/>
          <w:lang w:eastAsia="en-US"/>
        </w:rPr>
      </w:pPr>
      <w:r w:rsidRPr="004D282D">
        <w:rPr>
          <w:rFonts w:ascii="Calibri" w:eastAsia="Calibri" w:hAnsi="Calibri"/>
          <w:b/>
          <w:bCs/>
          <w:lang w:eastAsia="en-US"/>
        </w:rPr>
        <w:t>§ 13.</w:t>
      </w:r>
    </w:p>
    <w:p w14:paraId="089A738C" w14:textId="77777777" w:rsidR="004D282D" w:rsidRPr="004D282D" w:rsidRDefault="004D282D" w:rsidP="004D282D">
      <w:pPr>
        <w:widowControl w:val="0"/>
        <w:suppressAutoHyphens/>
        <w:spacing w:line="360" w:lineRule="auto"/>
        <w:contextualSpacing/>
        <w:jc w:val="center"/>
        <w:rPr>
          <w:rFonts w:ascii="Calibri" w:eastAsia="Calibri" w:hAnsi="Calibri"/>
          <w:b/>
          <w:bCs/>
          <w:lang w:eastAsia="en-US"/>
        </w:rPr>
      </w:pPr>
      <w:r w:rsidRPr="004D282D">
        <w:rPr>
          <w:rFonts w:ascii="Calibri" w:eastAsia="Calibri" w:hAnsi="Calibri"/>
          <w:b/>
          <w:bCs/>
          <w:lang w:eastAsia="en-US"/>
        </w:rPr>
        <w:t>Podwykonawstwo</w:t>
      </w:r>
    </w:p>
    <w:p w14:paraId="284F8093" w14:textId="37F624E7" w:rsidR="004D282D" w:rsidRPr="004D282D" w:rsidRDefault="004D282D" w:rsidP="004D282D">
      <w:pPr>
        <w:widowControl w:val="0"/>
        <w:suppressAutoHyphens/>
        <w:spacing w:line="360" w:lineRule="auto"/>
        <w:contextualSpacing/>
        <w:rPr>
          <w:rFonts w:ascii="Calibri" w:eastAsia="SimSun" w:hAnsi="Calibri" w:cs="Calibri"/>
          <w:b/>
          <w:kern w:val="1"/>
          <w:lang w:eastAsia="hi-IN" w:bidi="hi-IN"/>
        </w:rPr>
      </w:pPr>
      <w:r w:rsidRPr="004D282D">
        <w:rPr>
          <w:rFonts w:ascii="Calibri" w:eastAsia="Calibri" w:hAnsi="Calibri"/>
          <w:lang w:eastAsia="en-US"/>
        </w:rPr>
        <w:t>Dostawca wykona przedmiot zamówienia sam bez udziału Podwykonawców / z udziałem Podwykonawców, którzy wykonają następujące części zamówienia</w:t>
      </w:r>
      <w:r w:rsidR="005260EE">
        <w:rPr>
          <w:rFonts w:ascii="Calibri" w:eastAsia="Calibri" w:hAnsi="Calibri"/>
          <w:lang w:eastAsia="en-US"/>
        </w:rPr>
        <w:t xml:space="preserve"> II </w:t>
      </w:r>
      <w:r w:rsidRPr="004D282D">
        <w:rPr>
          <w:rFonts w:ascii="Calibri" w:eastAsia="Calibri" w:hAnsi="Calibri"/>
          <w:lang w:eastAsia="en-US"/>
        </w:rPr>
        <w:t xml:space="preserve"> </w:t>
      </w:r>
    </w:p>
    <w:p w14:paraId="0D046285"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p>
    <w:p w14:paraId="7C4436FE" w14:textId="77777777" w:rsidR="004D282D" w:rsidRPr="004D282D" w:rsidRDefault="004D282D" w:rsidP="004D282D">
      <w:pPr>
        <w:widowControl w:val="0"/>
        <w:suppressAutoHyphens/>
        <w:spacing w:line="360" w:lineRule="auto"/>
        <w:contextualSpacing/>
        <w:jc w:val="center"/>
        <w:rPr>
          <w:rFonts w:ascii="Calibri" w:eastAsia="SimSun" w:hAnsi="Calibri" w:cs="Calibri"/>
          <w:b/>
          <w:kern w:val="1"/>
          <w:lang w:eastAsia="hi-IN" w:bidi="hi-IN"/>
        </w:rPr>
      </w:pPr>
      <w:r w:rsidRPr="004D282D">
        <w:rPr>
          <w:rFonts w:ascii="Calibri" w:eastAsia="SimSun" w:hAnsi="Calibri" w:cs="Calibri"/>
          <w:b/>
          <w:kern w:val="1"/>
          <w:lang w:eastAsia="hi-IN" w:bidi="hi-IN"/>
        </w:rPr>
        <w:lastRenderedPageBreak/>
        <w:t>§ 14.</w:t>
      </w:r>
    </w:p>
    <w:p w14:paraId="5FFEB4B1" w14:textId="77777777" w:rsidR="004D282D" w:rsidRPr="004D282D" w:rsidRDefault="004D282D" w:rsidP="004D282D">
      <w:pPr>
        <w:widowControl w:val="0"/>
        <w:suppressAutoHyphens/>
        <w:spacing w:line="360" w:lineRule="auto"/>
        <w:contextualSpacing/>
        <w:jc w:val="center"/>
        <w:rPr>
          <w:rFonts w:ascii="Calibri" w:eastAsia="SimSun" w:hAnsi="Calibri" w:cs="Calibri"/>
          <w:kern w:val="1"/>
          <w:lang w:eastAsia="hi-IN" w:bidi="hi-IN"/>
        </w:rPr>
      </w:pPr>
      <w:r w:rsidRPr="004D282D">
        <w:rPr>
          <w:rFonts w:ascii="Calibri" w:eastAsia="SimSun" w:hAnsi="Calibri" w:cs="Calibri"/>
          <w:b/>
          <w:kern w:val="1"/>
          <w:lang w:eastAsia="hi-IN" w:bidi="hi-IN"/>
        </w:rPr>
        <w:t>Postanowienia końcowe</w:t>
      </w:r>
    </w:p>
    <w:p w14:paraId="4966E568" w14:textId="77777777" w:rsidR="004D282D" w:rsidRPr="004D282D" w:rsidRDefault="004D282D" w:rsidP="004D282D">
      <w:pPr>
        <w:widowControl w:val="0"/>
        <w:numPr>
          <w:ilvl w:val="0"/>
          <w:numId w:val="38"/>
        </w:numPr>
        <w:suppressAutoHyphens/>
        <w:spacing w:after="200" w:line="360" w:lineRule="auto"/>
        <w:contextualSpacing/>
        <w:jc w:val="both"/>
        <w:rPr>
          <w:rFonts w:ascii="Calibri" w:eastAsia="SimSun" w:hAnsi="Calibri" w:cs="Calibri"/>
          <w:kern w:val="1"/>
          <w:lang w:eastAsia="hi-IN" w:bidi="hi-IN"/>
        </w:rPr>
      </w:pPr>
      <w:r w:rsidRPr="004D282D">
        <w:rPr>
          <w:rFonts w:ascii="Calibri" w:eastAsia="SimSun" w:hAnsi="Calibri" w:cs="Calibri"/>
          <w:kern w:val="1"/>
          <w:lang w:eastAsia="hi-IN" w:bidi="hi-IN"/>
        </w:rPr>
        <w:t>Wszelkie spory mogące wyniknąć między stronami w związku z realizacją umowy będą rozstrzygane przez sąd właściwy miejscowo dla Odbiorcy.</w:t>
      </w:r>
    </w:p>
    <w:p w14:paraId="0B7BB155" w14:textId="77777777" w:rsidR="004D282D" w:rsidRPr="004D282D" w:rsidRDefault="004D282D" w:rsidP="004D282D">
      <w:pPr>
        <w:widowControl w:val="0"/>
        <w:numPr>
          <w:ilvl w:val="0"/>
          <w:numId w:val="38"/>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Wszelkie oświadczenia Stron dotyczące niniejszej umowy wymagają formy pisemnej pod rygorem nieważności, chyba że Strony w umowie wyraźnie wskazały inną formę.</w:t>
      </w:r>
    </w:p>
    <w:p w14:paraId="234EC899" w14:textId="77777777" w:rsidR="004D282D" w:rsidRPr="004D282D" w:rsidRDefault="004D282D" w:rsidP="004D282D">
      <w:pPr>
        <w:widowControl w:val="0"/>
        <w:numPr>
          <w:ilvl w:val="0"/>
          <w:numId w:val="38"/>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shd w:val="clear" w:color="auto" w:fill="FFFFFF"/>
          <w:lang w:eastAsia="hi-IN" w:bidi="hi-IN"/>
        </w:rPr>
        <w:t xml:space="preserve">Umowa podlega prawu polskiemu i zgodnie z nim powinna być interpretowana. Przepisy Konwencji ONZ o Międzynarodowej Sprzedaży Towarów nie mają zastosowania. </w:t>
      </w:r>
    </w:p>
    <w:p w14:paraId="20724A55" w14:textId="77777777" w:rsidR="004D282D" w:rsidRPr="004D282D" w:rsidRDefault="004D282D" w:rsidP="004D282D">
      <w:pPr>
        <w:widowControl w:val="0"/>
        <w:numPr>
          <w:ilvl w:val="0"/>
          <w:numId w:val="38"/>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Zmiana treści umowy wymaga zachowania formy pisemnej pod rygorem nieważności.</w:t>
      </w:r>
    </w:p>
    <w:p w14:paraId="5B9A73EC" w14:textId="77777777" w:rsidR="004D282D" w:rsidRPr="004D282D" w:rsidRDefault="004D282D" w:rsidP="004D282D">
      <w:pPr>
        <w:widowControl w:val="0"/>
        <w:numPr>
          <w:ilvl w:val="0"/>
          <w:numId w:val="38"/>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Integralną częścią umowy są załączniki. (wymienić je + klauzula ROD, która winna być dołączona.</w:t>
      </w:r>
    </w:p>
    <w:p w14:paraId="4F5E04CB" w14:textId="77777777" w:rsidR="004D282D" w:rsidRPr="004D282D" w:rsidRDefault="004D282D" w:rsidP="004D282D">
      <w:pPr>
        <w:widowControl w:val="0"/>
        <w:numPr>
          <w:ilvl w:val="0"/>
          <w:numId w:val="38"/>
        </w:numPr>
        <w:suppressAutoHyphens/>
        <w:spacing w:after="200" w:line="360" w:lineRule="auto"/>
        <w:contextualSpacing/>
        <w:rPr>
          <w:rFonts w:ascii="Calibri" w:eastAsia="SimSun" w:hAnsi="Calibri" w:cs="Calibri"/>
          <w:kern w:val="1"/>
          <w:lang w:eastAsia="hi-IN" w:bidi="hi-IN"/>
        </w:rPr>
      </w:pPr>
      <w:r w:rsidRPr="004D282D">
        <w:rPr>
          <w:rFonts w:ascii="Calibri" w:eastAsia="SimSun" w:hAnsi="Calibri" w:cs="Calibri"/>
          <w:kern w:val="1"/>
          <w:lang w:eastAsia="hi-IN" w:bidi="hi-IN"/>
        </w:rPr>
        <w:t>Niniejsza umowa została sporządzona w dwóch jednobrzmiących egzemplarzach, po jednym egzemplarzu dla każdej ze stron.</w:t>
      </w:r>
    </w:p>
    <w:p w14:paraId="64EAB457" w14:textId="77777777" w:rsidR="004D282D" w:rsidRPr="004D282D" w:rsidRDefault="004D282D" w:rsidP="004D282D">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p>
    <w:p w14:paraId="1B154A38" w14:textId="77777777" w:rsidR="004D282D" w:rsidRPr="004D282D" w:rsidRDefault="004D282D" w:rsidP="004D282D">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p>
    <w:p w14:paraId="1ACD0D4E" w14:textId="77777777" w:rsidR="004D282D" w:rsidRPr="004D282D" w:rsidRDefault="004D282D" w:rsidP="004D282D">
      <w:pPr>
        <w:widowControl w:val="0"/>
        <w:shd w:val="clear" w:color="auto" w:fill="FFFFFF"/>
        <w:tabs>
          <w:tab w:val="left" w:pos="367"/>
        </w:tabs>
        <w:suppressAutoHyphens/>
        <w:spacing w:line="360" w:lineRule="auto"/>
        <w:contextualSpacing/>
        <w:rPr>
          <w:rFonts w:ascii="Calibri" w:eastAsia="SimSun" w:hAnsi="Calibri" w:cs="Calibri"/>
          <w:b/>
          <w:kern w:val="1"/>
          <w:lang w:eastAsia="hi-IN" w:bidi="hi-IN"/>
        </w:rPr>
      </w:pPr>
      <w:r w:rsidRPr="004D282D">
        <w:rPr>
          <w:rFonts w:ascii="Calibri" w:eastAsia="SimSun" w:hAnsi="Calibri" w:cs="Calibri"/>
          <w:b/>
          <w:kern w:val="1"/>
          <w:lang w:eastAsia="hi-IN" w:bidi="hi-IN"/>
        </w:rPr>
        <w:t>………………………………….</w:t>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r>
      <w:r w:rsidRPr="004D282D">
        <w:rPr>
          <w:rFonts w:ascii="Calibri" w:eastAsia="SimSun" w:hAnsi="Calibri" w:cs="Calibri"/>
          <w:b/>
          <w:kern w:val="1"/>
          <w:lang w:eastAsia="hi-IN" w:bidi="hi-IN"/>
        </w:rPr>
        <w:tab/>
        <w:t>…………………………………………..</w:t>
      </w:r>
    </w:p>
    <w:p w14:paraId="47841D56" w14:textId="77777777" w:rsidR="004D282D" w:rsidRPr="004D282D" w:rsidRDefault="004D282D" w:rsidP="004D282D">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r w:rsidRPr="004D282D">
        <w:rPr>
          <w:rFonts w:ascii="Calibri" w:hAnsi="Calibri" w:cs="Calibri"/>
          <w:b/>
          <w:bCs/>
          <w:i/>
          <w:iCs/>
          <w:kern w:val="1"/>
          <w:lang w:eastAsia="en-US" w:bidi="hi-IN"/>
        </w:rPr>
        <w:t>DOSTAWCA:</w:t>
      </w:r>
      <w:r w:rsidRPr="004D282D">
        <w:rPr>
          <w:rFonts w:ascii="Calibri" w:hAnsi="Calibri" w:cs="Calibri"/>
          <w:b/>
          <w:bCs/>
          <w:i/>
          <w:iCs/>
          <w:kern w:val="1"/>
          <w:lang w:eastAsia="en-US" w:bidi="hi-IN"/>
        </w:rPr>
        <w:tab/>
        <w:t xml:space="preserve">                                                                                   ODBIORCA:</w:t>
      </w:r>
    </w:p>
    <w:p w14:paraId="18F1A16C" w14:textId="77777777" w:rsidR="004D282D" w:rsidRPr="004D282D" w:rsidRDefault="004D282D" w:rsidP="004D282D">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421874EE" w14:textId="77777777" w:rsidR="004D282D" w:rsidRPr="004D282D" w:rsidRDefault="004D282D" w:rsidP="004D282D">
      <w:pPr>
        <w:shd w:val="clear" w:color="auto" w:fill="FFFFFF"/>
        <w:tabs>
          <w:tab w:val="left" w:pos="367"/>
        </w:tabs>
        <w:suppressAutoHyphens/>
        <w:autoSpaceDE w:val="0"/>
        <w:spacing w:line="360" w:lineRule="auto"/>
        <w:contextualSpacing/>
        <w:rPr>
          <w:rFonts w:ascii="Calibri" w:hAnsi="Calibri" w:cs="Calibri"/>
          <w:b/>
          <w:bCs/>
          <w:i/>
          <w:iCs/>
          <w:color w:val="365F91"/>
          <w:kern w:val="1"/>
          <w:lang w:eastAsia="en-US" w:bidi="hi-IN"/>
        </w:rPr>
      </w:pPr>
    </w:p>
    <w:p w14:paraId="6B1B2E72" w14:textId="77777777" w:rsidR="00C360D4" w:rsidRPr="004D282D" w:rsidRDefault="00C360D4" w:rsidP="00C360D4">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0CD1B1D8" w14:textId="77777777" w:rsidR="00C360D4" w:rsidRPr="003A76D0" w:rsidRDefault="00C360D4" w:rsidP="00C360D4">
      <w:pPr>
        <w:shd w:val="clear" w:color="auto" w:fill="FFFFFF"/>
        <w:tabs>
          <w:tab w:val="left" w:pos="367"/>
        </w:tabs>
        <w:suppressAutoHyphens/>
        <w:autoSpaceDE w:val="0"/>
        <w:spacing w:line="360" w:lineRule="auto"/>
        <w:contextualSpacing/>
        <w:rPr>
          <w:rFonts w:ascii="Calibri" w:hAnsi="Calibri" w:cs="Calibri"/>
          <w:i/>
          <w:iCs/>
          <w:kern w:val="1"/>
          <w:lang w:eastAsia="en-US" w:bidi="hi-IN"/>
        </w:rPr>
      </w:pPr>
      <w:r>
        <w:rPr>
          <w:rFonts w:ascii="Calibri" w:hAnsi="Calibri" w:cs="Calibri"/>
          <w:b/>
          <w:bCs/>
          <w:i/>
          <w:iCs/>
          <w:kern w:val="1"/>
          <w:lang w:eastAsia="en-US" w:bidi="hi-IN"/>
        </w:rPr>
        <w:t>1</w:t>
      </w:r>
      <w:r w:rsidRPr="003A76D0">
        <w:rPr>
          <w:rFonts w:ascii="Calibri" w:hAnsi="Calibri" w:cs="Calibri"/>
          <w:b/>
          <w:bCs/>
          <w:i/>
          <w:iCs/>
          <w:kern w:val="1"/>
          <w:lang w:eastAsia="en-US" w:bidi="hi-IN"/>
        </w:rPr>
        <w:t xml:space="preserve">. </w:t>
      </w:r>
      <w:r w:rsidRPr="003A76D0">
        <w:rPr>
          <w:rFonts w:ascii="Calibri" w:hAnsi="Calibri" w:cs="Calibri"/>
          <w:i/>
          <w:iCs/>
          <w:kern w:val="1"/>
          <w:lang w:eastAsia="en-US" w:bidi="hi-IN"/>
        </w:rPr>
        <w:t>Szczegółowy opis przedmiotu zamówienia</w:t>
      </w:r>
    </w:p>
    <w:p w14:paraId="63A06AA2" w14:textId="6B6F2C19" w:rsidR="00C360D4" w:rsidRPr="003A76D0" w:rsidRDefault="00C360D4" w:rsidP="00C360D4">
      <w:pPr>
        <w:shd w:val="clear" w:color="auto" w:fill="FFFFFF"/>
        <w:tabs>
          <w:tab w:val="left" w:pos="367"/>
        </w:tabs>
        <w:suppressAutoHyphens/>
        <w:autoSpaceDE w:val="0"/>
        <w:spacing w:after="200" w:line="360" w:lineRule="auto"/>
        <w:contextualSpacing/>
        <w:rPr>
          <w:rFonts w:ascii="Calibri" w:hAnsi="Calibri" w:cs="Calibri"/>
          <w:i/>
          <w:iCs/>
          <w:kern w:val="1"/>
          <w:lang w:eastAsia="en-US" w:bidi="hi-IN"/>
        </w:rPr>
      </w:pPr>
      <w:r w:rsidRPr="003A76D0">
        <w:rPr>
          <w:rFonts w:ascii="Calibri" w:hAnsi="Calibri" w:cs="Calibri"/>
          <w:i/>
          <w:iCs/>
          <w:kern w:val="1"/>
          <w:lang w:eastAsia="en-US" w:bidi="hi-IN"/>
        </w:rPr>
        <w:t>2.</w:t>
      </w:r>
      <w:r w:rsidR="00567F13">
        <w:rPr>
          <w:rFonts w:ascii="Calibri" w:hAnsi="Calibri" w:cs="Calibri"/>
          <w:i/>
          <w:iCs/>
          <w:kern w:val="1"/>
          <w:lang w:eastAsia="en-US" w:bidi="hi-IN"/>
        </w:rPr>
        <w:t xml:space="preserve">formularz ofertowy </w:t>
      </w:r>
    </w:p>
    <w:p w14:paraId="1C27A76A" w14:textId="77777777" w:rsidR="00C360D4" w:rsidRPr="003A76D0" w:rsidRDefault="00C360D4" w:rsidP="00C360D4">
      <w:pPr>
        <w:shd w:val="clear" w:color="auto" w:fill="FFFFFF"/>
        <w:tabs>
          <w:tab w:val="left" w:pos="367"/>
        </w:tabs>
        <w:suppressAutoHyphens/>
        <w:autoSpaceDE w:val="0"/>
        <w:spacing w:after="200" w:line="360" w:lineRule="auto"/>
        <w:contextualSpacing/>
        <w:rPr>
          <w:rFonts w:ascii="Calibri" w:hAnsi="Calibri" w:cs="Calibri"/>
          <w:i/>
          <w:iCs/>
          <w:kern w:val="1"/>
          <w:lang w:eastAsia="en-US" w:bidi="hi-IN"/>
        </w:rPr>
      </w:pPr>
      <w:r w:rsidRPr="003A76D0">
        <w:rPr>
          <w:rFonts w:ascii="Calibri" w:hAnsi="Calibri" w:cs="Calibri"/>
          <w:i/>
          <w:iCs/>
          <w:kern w:val="1"/>
          <w:lang w:eastAsia="en-US" w:bidi="hi-IN"/>
        </w:rPr>
        <w:t>3. wzór protokołu odbioru  końcowego</w:t>
      </w:r>
    </w:p>
    <w:p w14:paraId="384E49D3" w14:textId="77777777" w:rsidR="00C360D4" w:rsidRPr="003A76D0" w:rsidRDefault="00C360D4" w:rsidP="00C360D4">
      <w:pPr>
        <w:shd w:val="clear" w:color="auto" w:fill="FFFFFF"/>
        <w:tabs>
          <w:tab w:val="left" w:pos="367"/>
        </w:tabs>
        <w:suppressAutoHyphens/>
        <w:autoSpaceDE w:val="0"/>
        <w:spacing w:after="200" w:line="360" w:lineRule="auto"/>
        <w:contextualSpacing/>
        <w:rPr>
          <w:rFonts w:ascii="Calibri" w:hAnsi="Calibri" w:cs="Calibri"/>
          <w:i/>
          <w:iCs/>
          <w:kern w:val="1"/>
          <w:lang w:eastAsia="en-US" w:bidi="hi-IN"/>
        </w:rPr>
      </w:pPr>
      <w:r w:rsidRPr="003A76D0">
        <w:rPr>
          <w:rFonts w:ascii="Calibri" w:hAnsi="Calibri" w:cs="Calibri"/>
          <w:i/>
          <w:iCs/>
          <w:kern w:val="1"/>
          <w:lang w:eastAsia="en-US" w:bidi="hi-IN"/>
        </w:rPr>
        <w:t xml:space="preserve">4. </w:t>
      </w:r>
      <w:r>
        <w:rPr>
          <w:rFonts w:ascii="Calibri" w:hAnsi="Calibri" w:cs="Calibri"/>
          <w:i/>
          <w:iCs/>
          <w:kern w:val="1"/>
          <w:lang w:eastAsia="en-US" w:bidi="hi-IN"/>
        </w:rPr>
        <w:t xml:space="preserve">klauzula przetwarzania danych </w:t>
      </w:r>
    </w:p>
    <w:p w14:paraId="2E7305F6" w14:textId="77777777" w:rsidR="00C360D4" w:rsidRPr="003A76D0" w:rsidRDefault="00C360D4" w:rsidP="00C360D4">
      <w:pPr>
        <w:shd w:val="clear" w:color="auto" w:fill="FFFFFF"/>
        <w:tabs>
          <w:tab w:val="left" w:pos="367"/>
        </w:tabs>
        <w:suppressAutoHyphens/>
        <w:autoSpaceDE w:val="0"/>
        <w:spacing w:after="200" w:line="360" w:lineRule="auto"/>
        <w:contextualSpacing/>
        <w:rPr>
          <w:rFonts w:ascii="Calibri" w:hAnsi="Calibri" w:cs="Calibri"/>
          <w:i/>
          <w:iCs/>
          <w:color w:val="365F91"/>
          <w:kern w:val="1"/>
          <w:lang w:eastAsia="en-US" w:bidi="hi-IN"/>
        </w:rPr>
      </w:pPr>
      <w:r w:rsidRPr="003A76D0">
        <w:rPr>
          <w:rFonts w:ascii="Calibri" w:hAnsi="Calibri" w:cs="Calibri"/>
          <w:i/>
          <w:iCs/>
          <w:kern w:val="1"/>
          <w:lang w:eastAsia="en-US" w:bidi="hi-IN"/>
        </w:rPr>
        <w:t xml:space="preserve">5 obowiązek informacyjny </w:t>
      </w:r>
    </w:p>
    <w:p w14:paraId="3F4AABD2" w14:textId="77777777" w:rsidR="004D282D" w:rsidRPr="004D282D" w:rsidRDefault="004D282D" w:rsidP="004D282D">
      <w:pPr>
        <w:shd w:val="clear" w:color="auto" w:fill="FFFFFF"/>
        <w:tabs>
          <w:tab w:val="left" w:pos="367"/>
        </w:tabs>
        <w:suppressAutoHyphens/>
        <w:autoSpaceDE w:val="0"/>
        <w:spacing w:line="360" w:lineRule="auto"/>
        <w:contextualSpacing/>
        <w:rPr>
          <w:rFonts w:ascii="Calibri" w:hAnsi="Calibri" w:cs="Calibri"/>
          <w:b/>
          <w:bCs/>
          <w:i/>
          <w:iCs/>
          <w:color w:val="365F91"/>
          <w:kern w:val="1"/>
          <w:lang w:eastAsia="en-US" w:bidi="hi-IN"/>
        </w:rPr>
      </w:pPr>
    </w:p>
    <w:p w14:paraId="2EAE7D91" w14:textId="77777777" w:rsidR="004D282D" w:rsidRPr="004D282D" w:rsidRDefault="004D282D" w:rsidP="004D282D">
      <w:pPr>
        <w:shd w:val="clear" w:color="auto" w:fill="FFFFFF"/>
        <w:tabs>
          <w:tab w:val="left" w:pos="367"/>
        </w:tabs>
        <w:suppressAutoHyphens/>
        <w:autoSpaceDE w:val="0"/>
        <w:spacing w:line="360" w:lineRule="auto"/>
        <w:contextualSpacing/>
        <w:rPr>
          <w:rFonts w:ascii="Calibri" w:hAnsi="Calibri" w:cs="Calibri"/>
          <w:b/>
          <w:bCs/>
          <w:i/>
          <w:iCs/>
          <w:kern w:val="1"/>
          <w:lang w:eastAsia="en-US" w:bidi="hi-IN"/>
        </w:rPr>
      </w:pPr>
    </w:p>
    <w:p w14:paraId="018FC1E5" w14:textId="089A07BE" w:rsidR="00B2394D" w:rsidRPr="00B2394D" w:rsidRDefault="00B2394D" w:rsidP="00B2394D">
      <w:pPr>
        <w:tabs>
          <w:tab w:val="left" w:pos="8244"/>
        </w:tabs>
        <w:spacing w:line="300" w:lineRule="atLeast"/>
        <w:jc w:val="both"/>
        <w:rPr>
          <w:rFonts w:ascii="Calibri" w:hAnsi="Calibri" w:cs="Calibri"/>
          <w:sz w:val="20"/>
          <w:szCs w:val="20"/>
          <w:lang w:eastAsia="en-US"/>
        </w:rPr>
      </w:pPr>
      <w:r w:rsidRPr="00B2394D">
        <w:rPr>
          <w:rFonts w:ascii="Calibri" w:hAnsi="Calibri" w:cs="Calibri"/>
          <w:sz w:val="20"/>
          <w:szCs w:val="20"/>
          <w:lang w:eastAsia="en-US"/>
        </w:rPr>
        <w:tab/>
      </w:r>
    </w:p>
    <w:p w14:paraId="030E2D96" w14:textId="77777777" w:rsidR="00B2394D" w:rsidRPr="00B2394D" w:rsidRDefault="00B2394D" w:rsidP="00B2394D">
      <w:pPr>
        <w:spacing w:line="300" w:lineRule="atLeast"/>
        <w:jc w:val="both"/>
        <w:rPr>
          <w:rFonts w:ascii="Calibri" w:hAnsi="Calibri" w:cs="Calibri"/>
          <w:sz w:val="20"/>
          <w:szCs w:val="20"/>
          <w:lang w:eastAsia="en-US"/>
        </w:rPr>
      </w:pPr>
    </w:p>
    <w:p w14:paraId="51F77A3B" w14:textId="77777777" w:rsidR="00B2394D" w:rsidRPr="00B2394D" w:rsidRDefault="00B2394D" w:rsidP="00B2394D">
      <w:pPr>
        <w:spacing w:line="300" w:lineRule="atLeast"/>
        <w:jc w:val="both"/>
        <w:rPr>
          <w:rFonts w:ascii="Calibri" w:hAnsi="Calibri" w:cs="Calibri"/>
          <w:sz w:val="20"/>
          <w:szCs w:val="20"/>
          <w:lang w:eastAsia="en-US"/>
        </w:rPr>
      </w:pPr>
    </w:p>
    <w:p w14:paraId="1E190B41" w14:textId="77777777" w:rsidR="00B2394D" w:rsidRPr="00B2394D" w:rsidRDefault="00B2394D" w:rsidP="00B2394D">
      <w:pPr>
        <w:spacing w:after="200" w:line="276" w:lineRule="auto"/>
        <w:rPr>
          <w:rFonts w:ascii="Calibri" w:eastAsia="Calibri" w:hAnsi="Calibri"/>
          <w:sz w:val="22"/>
          <w:szCs w:val="22"/>
          <w:lang w:eastAsia="en-US"/>
        </w:rPr>
      </w:pPr>
    </w:p>
    <w:p w14:paraId="41D1715D" w14:textId="77777777" w:rsidR="00B2394D" w:rsidRPr="00B2394D" w:rsidRDefault="00B2394D" w:rsidP="00B2394D">
      <w:pPr>
        <w:spacing w:line="300" w:lineRule="atLeast"/>
        <w:rPr>
          <w:rFonts w:ascii="Calibri" w:hAnsi="Calibri" w:cs="Calibri"/>
          <w:b/>
          <w:sz w:val="20"/>
          <w:szCs w:val="20"/>
          <w:lang w:eastAsia="en-US"/>
        </w:rPr>
      </w:pPr>
      <w:r w:rsidRPr="00B2394D">
        <w:rPr>
          <w:rFonts w:ascii="Calibri" w:hAnsi="Calibri" w:cs="Calibri"/>
          <w:b/>
          <w:sz w:val="20"/>
          <w:szCs w:val="20"/>
          <w:lang w:eastAsia="en-US"/>
        </w:rPr>
        <w:lastRenderedPageBreak/>
        <w:t xml:space="preserve">Załącznik nr 3 do Zapytania ofertowego </w:t>
      </w:r>
    </w:p>
    <w:p w14:paraId="1AF6D1D5" w14:textId="77777777" w:rsidR="00B2394D" w:rsidRPr="00B2394D" w:rsidRDefault="00B2394D" w:rsidP="00B2394D">
      <w:pPr>
        <w:spacing w:line="300" w:lineRule="atLeast"/>
        <w:jc w:val="right"/>
        <w:rPr>
          <w:rFonts w:ascii="Calibri" w:hAnsi="Calibri" w:cs="Calibri"/>
          <w:sz w:val="20"/>
          <w:szCs w:val="20"/>
          <w:lang w:eastAsia="en-US"/>
        </w:rPr>
      </w:pPr>
    </w:p>
    <w:p w14:paraId="09DC9214" w14:textId="77777777" w:rsidR="00B2394D" w:rsidRPr="00B2394D" w:rsidRDefault="00B2394D" w:rsidP="00B2394D">
      <w:pPr>
        <w:spacing w:line="300" w:lineRule="atLeast"/>
        <w:jc w:val="right"/>
        <w:rPr>
          <w:rFonts w:ascii="Calibri" w:hAnsi="Calibri" w:cs="Calibri"/>
          <w:sz w:val="20"/>
          <w:szCs w:val="20"/>
          <w:lang w:eastAsia="en-US"/>
        </w:rPr>
      </w:pPr>
    </w:p>
    <w:p w14:paraId="6DDCB77E" w14:textId="77777777" w:rsidR="00B2394D" w:rsidRPr="00B2394D" w:rsidRDefault="00B2394D" w:rsidP="00B2394D">
      <w:pPr>
        <w:spacing w:line="300" w:lineRule="atLeast"/>
        <w:jc w:val="center"/>
        <w:rPr>
          <w:rFonts w:ascii="Calibri" w:hAnsi="Calibri" w:cs="Calibri"/>
          <w:b/>
          <w:sz w:val="20"/>
          <w:szCs w:val="20"/>
          <w:lang w:eastAsia="en-US"/>
        </w:rPr>
      </w:pPr>
      <w:r w:rsidRPr="00B2394D">
        <w:rPr>
          <w:rFonts w:ascii="Calibri" w:hAnsi="Calibri" w:cs="Calibri"/>
          <w:b/>
          <w:sz w:val="20"/>
          <w:szCs w:val="20"/>
          <w:lang w:eastAsia="en-US"/>
        </w:rPr>
        <w:t>FORMULARZ OFERTOWY</w:t>
      </w:r>
    </w:p>
    <w:p w14:paraId="47785FBF" w14:textId="77777777" w:rsidR="00B2394D" w:rsidRPr="00B2394D" w:rsidRDefault="00B2394D" w:rsidP="00B2394D">
      <w:pPr>
        <w:spacing w:after="200" w:line="276" w:lineRule="auto"/>
        <w:rPr>
          <w:rFonts w:ascii="Calibri" w:hAnsi="Calibri" w:cs="Calibri"/>
          <w:sz w:val="20"/>
          <w:szCs w:val="20"/>
          <w:lang w:eastAsia="en-US"/>
        </w:rPr>
      </w:pPr>
    </w:p>
    <w:p w14:paraId="6FFE0FB4" w14:textId="77777777" w:rsidR="00B2394D" w:rsidRPr="00B2394D" w:rsidRDefault="00B2394D" w:rsidP="00B2394D">
      <w:pPr>
        <w:numPr>
          <w:ilvl w:val="0"/>
          <w:numId w:val="6"/>
        </w:numPr>
        <w:spacing w:after="200" w:line="276" w:lineRule="auto"/>
        <w:rPr>
          <w:rFonts w:ascii="Calibri" w:hAnsi="Calibri" w:cs="Calibri"/>
          <w:b/>
          <w:sz w:val="20"/>
          <w:szCs w:val="20"/>
          <w:lang w:eastAsia="en-US"/>
        </w:rPr>
      </w:pPr>
      <w:r w:rsidRPr="00B2394D">
        <w:rPr>
          <w:rFonts w:ascii="Calibri" w:hAnsi="Calibri" w:cs="Calibri"/>
          <w:b/>
          <w:sz w:val="20"/>
          <w:szCs w:val="20"/>
          <w:lang w:eastAsia="en-US"/>
        </w:rPr>
        <w:t>Dane wykonawcy:</w:t>
      </w:r>
    </w:p>
    <w:p w14:paraId="00AD6D1F"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Nazwa wykonawcy:…………………………………………………………………………………….…………………</w:t>
      </w:r>
    </w:p>
    <w:p w14:paraId="183FF423"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NIP:…………………………………………………………………………………………………..……………………</w:t>
      </w:r>
    </w:p>
    <w:p w14:paraId="6885AD31"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REGON:……………………………………………………………………………………………...……………………</w:t>
      </w:r>
    </w:p>
    <w:p w14:paraId="6B522B45"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Siedziba/adres zamieszkania wykonawcy:………………………………………………………….…………………….</w:t>
      </w:r>
    </w:p>
    <w:p w14:paraId="4A52DEF7"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Telefon / faks:……………………………………………………………………………………………………………</w:t>
      </w:r>
    </w:p>
    <w:p w14:paraId="68408EF5"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e-mail: …………………………………………………………………………………………………………………..</w:t>
      </w:r>
    </w:p>
    <w:p w14:paraId="0FB9360F" w14:textId="77777777"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Imię i nazwisko osoby do kontaktów:…………………………………………………………………………………......</w:t>
      </w:r>
    </w:p>
    <w:p w14:paraId="4F5B83E3" w14:textId="77777777" w:rsidR="00B2394D" w:rsidRPr="00B2394D" w:rsidRDefault="00B2394D" w:rsidP="00B2394D">
      <w:pPr>
        <w:numPr>
          <w:ilvl w:val="0"/>
          <w:numId w:val="6"/>
        </w:numPr>
        <w:spacing w:after="200" w:line="276" w:lineRule="auto"/>
        <w:rPr>
          <w:rFonts w:ascii="Calibri" w:hAnsi="Calibri" w:cs="Calibri"/>
          <w:sz w:val="20"/>
          <w:szCs w:val="20"/>
          <w:lang w:eastAsia="en-US"/>
        </w:rPr>
      </w:pPr>
      <w:r w:rsidRPr="00B2394D">
        <w:rPr>
          <w:rFonts w:ascii="Calibri" w:hAnsi="Calibri" w:cs="Calibri"/>
          <w:sz w:val="20"/>
          <w:szCs w:val="20"/>
          <w:lang w:eastAsia="en-US"/>
        </w:rPr>
        <w:tab/>
        <w:t>W związku z zaproszeniem do złożenia oferty na:</w:t>
      </w:r>
    </w:p>
    <w:p w14:paraId="3DA8B4F3" w14:textId="0533D98D" w:rsidR="00B2394D" w:rsidRPr="00B2394D" w:rsidRDefault="00C45458" w:rsidP="00B2394D">
      <w:pPr>
        <w:spacing w:after="200" w:line="276" w:lineRule="auto"/>
        <w:jc w:val="both"/>
        <w:rPr>
          <w:rFonts w:ascii="Calibri" w:hAnsi="Calibri" w:cs="Calibri"/>
          <w:sz w:val="20"/>
          <w:szCs w:val="20"/>
          <w:lang w:eastAsia="en-US"/>
        </w:rPr>
      </w:pPr>
      <w:r w:rsidRPr="00C45458">
        <w:rPr>
          <w:rFonts w:ascii="Calibri" w:hAnsi="Calibri" w:cs="Calibri"/>
          <w:sz w:val="20"/>
          <w:szCs w:val="20"/>
          <w:lang w:eastAsia="en-US"/>
        </w:rPr>
        <w:t>Zakup i dostarczenie przedmiotu zamówienia</w:t>
      </w:r>
      <w:r>
        <w:rPr>
          <w:rFonts w:ascii="Calibri" w:hAnsi="Calibri" w:cs="Calibri"/>
          <w:b/>
          <w:sz w:val="20"/>
          <w:szCs w:val="20"/>
          <w:lang w:eastAsia="en-US"/>
        </w:rPr>
        <w:t xml:space="preserve"> </w:t>
      </w:r>
      <w:r w:rsidR="00B2394D" w:rsidRPr="00B2394D">
        <w:rPr>
          <w:rFonts w:ascii="Calibri" w:hAnsi="Calibri" w:cs="Calibri"/>
          <w:sz w:val="20"/>
          <w:szCs w:val="20"/>
          <w:lang w:eastAsia="en-US"/>
        </w:rPr>
        <w:t>oferujemy wykonanie przedmiotu zamówienia zgodnie z zakresem zamieszczonym w zapytaniu ofertowym i jego załącznikach.</w:t>
      </w:r>
    </w:p>
    <w:p w14:paraId="0C3298FC" w14:textId="77777777" w:rsidR="00B2394D" w:rsidRPr="00B2394D" w:rsidRDefault="00B2394D" w:rsidP="00B2394D">
      <w:pPr>
        <w:numPr>
          <w:ilvl w:val="0"/>
          <w:numId w:val="6"/>
        </w:numPr>
        <w:spacing w:after="200" w:line="276" w:lineRule="auto"/>
        <w:rPr>
          <w:rFonts w:ascii="Calibri" w:hAnsi="Calibri" w:cs="Calibri"/>
          <w:sz w:val="20"/>
          <w:szCs w:val="20"/>
          <w:lang w:eastAsia="en-US"/>
        </w:rPr>
      </w:pPr>
      <w:r w:rsidRPr="00B2394D">
        <w:rPr>
          <w:rFonts w:ascii="Calibri" w:hAnsi="Calibri" w:cs="Calibri"/>
          <w:sz w:val="20"/>
          <w:szCs w:val="20"/>
          <w:lang w:eastAsia="en-US"/>
        </w:rPr>
        <w:tab/>
        <w:t>Oświadczamy, że:</w:t>
      </w:r>
    </w:p>
    <w:p w14:paraId="0C23B2B3"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zapoznaliśmy się z zaproszeniem do składania ofert i jego załącznikami i nie wnosimy do niego żadnych zastrzeżeń i w pełni go akceptujemy,</w:t>
      </w:r>
    </w:p>
    <w:p w14:paraId="508B2484"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akceptujemy wzór umowy i zobowiązujemy się w przypadku wyboru naszej oferty do zawarcia umowy zgodnie z tym wzorem,</w:t>
      </w:r>
    </w:p>
    <w:p w14:paraId="0504AB3B"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uzyskaliśmy wszelkie informacje niezbędne do prawidłowego przygotowania i złożenia oferty,</w:t>
      </w:r>
    </w:p>
    <w:p w14:paraId="1F29B0A8"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oferowany przez nas przedmiot zamówienia spełnia wszystkie wymagania Zamawiającego określone w zaproszeniu do złożenia ofert,</w:t>
      </w:r>
    </w:p>
    <w:p w14:paraId="1D6AD5AE"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oferujemy realizację przedmiotu zamówienie w terminie wskazanym w umowie,</w:t>
      </w:r>
    </w:p>
    <w:p w14:paraId="269433FA"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zamówienie wykonamy na warunkach określonych w zaproszeniu do składania ofert i załącznikach do niego,</w:t>
      </w:r>
    </w:p>
    <w:p w14:paraId="1E9AC767"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Uważamy się za związanych niniejszą ofertą na czas wskazany w zaproszeniu do złożenia oferty, czyli przez okres 30 dni od upływu terminu składania ofert.</w:t>
      </w:r>
    </w:p>
    <w:p w14:paraId="32E07C22" w14:textId="77777777" w:rsidR="00B2394D" w:rsidRPr="00B2394D" w:rsidRDefault="00B2394D" w:rsidP="00B2394D">
      <w:pPr>
        <w:numPr>
          <w:ilvl w:val="0"/>
          <w:numId w:val="5"/>
        </w:numPr>
        <w:spacing w:after="200" w:line="276" w:lineRule="auto"/>
        <w:jc w:val="both"/>
        <w:rPr>
          <w:rFonts w:ascii="Calibri" w:hAnsi="Calibri" w:cs="Calibri"/>
          <w:sz w:val="20"/>
          <w:szCs w:val="20"/>
          <w:lang w:eastAsia="en-US"/>
        </w:rPr>
      </w:pPr>
      <w:r w:rsidRPr="00B2394D">
        <w:rPr>
          <w:rFonts w:ascii="Calibri" w:hAnsi="Calibri" w:cs="Calibri"/>
          <w:color w:val="000000"/>
          <w:sz w:val="20"/>
          <w:szCs w:val="20"/>
          <w:lang w:eastAsia="en-US"/>
        </w:rPr>
        <w:lastRenderedPageBreak/>
        <w:t xml:space="preserve">Oświadczam/y, że wypełniłem/wypełniliśmy obowiązki informacyjne przewidziane w art. 13 lub art. 14 RODO wobec osób fizycznych, </w:t>
      </w:r>
      <w:r w:rsidRPr="00B2394D">
        <w:rPr>
          <w:rFonts w:ascii="Calibri" w:hAnsi="Calibri" w:cs="Calibri"/>
          <w:sz w:val="20"/>
          <w:szCs w:val="20"/>
          <w:lang w:eastAsia="en-US"/>
        </w:rPr>
        <w:t>od których dane osobowe bezpośrednio lub pośrednio pozyskałem</w:t>
      </w:r>
      <w:r w:rsidRPr="00B2394D">
        <w:rPr>
          <w:rFonts w:ascii="Calibri" w:hAnsi="Calibri" w:cs="Calibri"/>
          <w:color w:val="000000"/>
          <w:sz w:val="20"/>
          <w:szCs w:val="20"/>
          <w:lang w:eastAsia="en-US"/>
        </w:rPr>
        <w:t xml:space="preserve"> w celu ubiegania się o udzielenie zamówienia publicznego w niniejszym postępowaniu</w:t>
      </w:r>
      <w:r w:rsidRPr="00B2394D">
        <w:rPr>
          <w:rFonts w:ascii="Calibri" w:hAnsi="Calibri" w:cs="Calibri"/>
          <w:sz w:val="20"/>
          <w:szCs w:val="20"/>
          <w:lang w:eastAsia="en-US"/>
        </w:rPr>
        <w:t>.</w:t>
      </w:r>
      <w:r w:rsidRPr="00B2394D">
        <w:rPr>
          <w:rFonts w:ascii="Calibri" w:hAnsi="Calibri" w:cs="Calibri"/>
          <w:sz w:val="20"/>
          <w:szCs w:val="20"/>
          <w:vertAlign w:val="superscript"/>
          <w:lang w:eastAsia="en-US"/>
        </w:rPr>
        <w:footnoteReference w:id="1"/>
      </w:r>
    </w:p>
    <w:p w14:paraId="6906E34A" w14:textId="77777777" w:rsidR="00B2394D" w:rsidRPr="00B2394D" w:rsidRDefault="00B2394D" w:rsidP="00B2394D">
      <w:pPr>
        <w:numPr>
          <w:ilvl w:val="0"/>
          <w:numId w:val="5"/>
        </w:numPr>
        <w:spacing w:after="200" w:line="276" w:lineRule="auto"/>
        <w:jc w:val="both"/>
        <w:rPr>
          <w:rFonts w:ascii="Calibri" w:hAnsi="Calibri" w:cs="Calibri"/>
          <w:i/>
          <w:sz w:val="20"/>
          <w:szCs w:val="20"/>
          <w:lang w:eastAsia="en-US"/>
        </w:rPr>
      </w:pPr>
      <w:r w:rsidRPr="00B2394D">
        <w:rPr>
          <w:rFonts w:ascii="Calibri" w:hAnsi="Calibri" w:cs="Calibri"/>
          <w:sz w:val="20"/>
          <w:szCs w:val="20"/>
          <w:lang w:eastAsia="en-US"/>
        </w:rPr>
        <w:t>Informuję/my</w:t>
      </w:r>
      <w:r w:rsidRPr="00B2394D">
        <w:rPr>
          <w:rFonts w:ascii="Calibri" w:hAnsi="Calibri" w:cs="Calibri"/>
          <w:sz w:val="20"/>
          <w:szCs w:val="20"/>
          <w:vertAlign w:val="superscript"/>
          <w:lang w:eastAsia="en-US"/>
        </w:rPr>
        <w:footnoteReference w:id="2"/>
      </w:r>
      <w:r w:rsidRPr="00B2394D">
        <w:rPr>
          <w:rFonts w:ascii="Calibri" w:hAnsi="Calibri" w:cs="Calibri"/>
          <w:sz w:val="20"/>
          <w:szCs w:val="20"/>
          <w:lang w:eastAsia="en-US"/>
        </w:rPr>
        <w:t>, że wybór mojej/naszej</w:t>
      </w:r>
      <w:r w:rsidRPr="00B2394D">
        <w:rPr>
          <w:rFonts w:ascii="Calibri" w:hAnsi="Calibri" w:cs="Calibri"/>
          <w:sz w:val="20"/>
          <w:szCs w:val="20"/>
          <w:vertAlign w:val="superscript"/>
          <w:lang w:eastAsia="en-US"/>
        </w:rPr>
        <w:footnoteReference w:id="3"/>
      </w:r>
      <w:r w:rsidRPr="00B2394D">
        <w:rPr>
          <w:rFonts w:ascii="Calibri" w:hAnsi="Calibri" w:cs="Calibri"/>
          <w:sz w:val="20"/>
          <w:szCs w:val="20"/>
          <w:lang w:eastAsia="en-US"/>
        </w:rPr>
        <w:t xml:space="preserve"> oferty nie będzie prowadzić do powstania </w:t>
      </w:r>
      <w:r w:rsidRPr="00B2394D">
        <w:rPr>
          <w:rFonts w:ascii="Calibri" w:hAnsi="Calibri" w:cs="Calibri"/>
          <w:sz w:val="20"/>
          <w:szCs w:val="20"/>
          <w:lang w:eastAsia="en-US"/>
        </w:rPr>
        <w:br/>
        <w:t>u zamawiającego obowiązku podatkowego</w:t>
      </w:r>
      <w:r w:rsidRPr="00B2394D">
        <w:rPr>
          <w:rFonts w:ascii="Calibri" w:hAnsi="Calibri" w:cs="Calibri"/>
          <w:i/>
          <w:sz w:val="20"/>
          <w:szCs w:val="20"/>
          <w:lang w:eastAsia="en-US"/>
        </w:rPr>
        <w:t>.</w:t>
      </w:r>
    </w:p>
    <w:p w14:paraId="484A7DE7" w14:textId="77777777" w:rsidR="00B2394D" w:rsidRPr="00B2394D" w:rsidRDefault="00B2394D" w:rsidP="00B2394D">
      <w:pPr>
        <w:suppressAutoHyphens/>
        <w:spacing w:line="360" w:lineRule="auto"/>
        <w:ind w:left="360"/>
        <w:contextualSpacing/>
        <w:jc w:val="both"/>
        <w:rPr>
          <w:rFonts w:ascii="Calibri" w:hAnsi="Calibri" w:cs="Calibri"/>
          <w:i/>
          <w:sz w:val="20"/>
          <w:szCs w:val="20"/>
          <w:lang w:eastAsia="ar-SA"/>
        </w:rPr>
      </w:pPr>
    </w:p>
    <w:p w14:paraId="6CCCCF99" w14:textId="77777777" w:rsidR="00B2394D" w:rsidRPr="00B2394D" w:rsidRDefault="00B2394D" w:rsidP="00B2394D">
      <w:pPr>
        <w:numPr>
          <w:ilvl w:val="0"/>
          <w:numId w:val="6"/>
        </w:num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 xml:space="preserve">Przedmiot zamówienia  wykonamy za cenę określoną w </w:t>
      </w:r>
      <w:r w:rsidRPr="00B2394D">
        <w:rPr>
          <w:rFonts w:ascii="Calibri" w:hAnsi="Calibri" w:cs="Calibri"/>
          <w:b/>
          <w:sz w:val="20"/>
          <w:szCs w:val="20"/>
          <w:lang w:eastAsia="en-US"/>
        </w:rPr>
        <w:t>poniższym Formularzu cenowym</w:t>
      </w:r>
      <w:r w:rsidRPr="00B2394D">
        <w:rPr>
          <w:rFonts w:ascii="Calibri" w:hAnsi="Calibri" w:cs="Calibri"/>
          <w:sz w:val="20"/>
          <w:szCs w:val="20"/>
          <w:lang w:eastAsia="en-US"/>
        </w:rPr>
        <w:t>.</w:t>
      </w:r>
    </w:p>
    <w:p w14:paraId="2A90429D" w14:textId="452BF6B2" w:rsidR="00B2394D" w:rsidRDefault="00B2394D" w:rsidP="00B2394D">
      <w:pPr>
        <w:spacing w:after="200" w:line="276" w:lineRule="auto"/>
        <w:jc w:val="both"/>
        <w:rPr>
          <w:rFonts w:ascii="Calibri" w:hAnsi="Calibri" w:cs="Calibri"/>
          <w:sz w:val="20"/>
          <w:szCs w:val="20"/>
          <w:lang w:eastAsia="en-US"/>
        </w:rPr>
      </w:pPr>
      <w:r w:rsidRPr="00B2394D">
        <w:rPr>
          <w:rFonts w:ascii="Calibri" w:hAnsi="Calibri" w:cs="Calibri"/>
          <w:sz w:val="20"/>
          <w:szCs w:val="20"/>
          <w:lang w:eastAsia="en-US"/>
        </w:rPr>
        <w:t>Oświadczamy, że powyższa cena brutto zawiera wszelkie koszty związane z prawidłową realizacją przedmiotu zamówienia.</w:t>
      </w:r>
    </w:p>
    <w:p w14:paraId="6B919285" w14:textId="77777777" w:rsidR="005568C5" w:rsidRPr="00095407" w:rsidRDefault="005568C5" w:rsidP="005568C5">
      <w:pPr>
        <w:spacing w:after="160" w:line="259" w:lineRule="auto"/>
        <w:rPr>
          <w:rFonts w:eastAsiaTheme="minorHAnsi"/>
          <w:b/>
          <w:sz w:val="28"/>
          <w:szCs w:val="28"/>
          <w:lang w:eastAsia="en-US"/>
        </w:rPr>
      </w:pPr>
      <w:r w:rsidRPr="00095407">
        <w:rPr>
          <w:rFonts w:eastAsiaTheme="minorHAnsi"/>
          <w:b/>
          <w:sz w:val="28"/>
          <w:szCs w:val="28"/>
          <w:lang w:eastAsia="en-US"/>
        </w:rPr>
        <w:t>Części zamienne oraz wyposażenie drobne i materiały eksploatacyjne</w:t>
      </w:r>
    </w:p>
    <w:tbl>
      <w:tblPr>
        <w:tblW w:w="8595" w:type="dxa"/>
        <w:tblCellMar>
          <w:left w:w="70" w:type="dxa"/>
          <w:right w:w="70" w:type="dxa"/>
        </w:tblCellMar>
        <w:tblLook w:val="04A0" w:firstRow="1" w:lastRow="0" w:firstColumn="1" w:lastColumn="0" w:noHBand="0" w:noVBand="1"/>
      </w:tblPr>
      <w:tblGrid>
        <w:gridCol w:w="413"/>
        <w:gridCol w:w="1532"/>
        <w:gridCol w:w="3342"/>
        <w:gridCol w:w="1654"/>
        <w:gridCol w:w="1654"/>
      </w:tblGrid>
      <w:tr w:rsidR="005568C5" w:rsidRPr="00095407" w14:paraId="7907894B" w14:textId="77777777" w:rsidTr="00FB2B3B">
        <w:trPr>
          <w:trHeight w:val="285"/>
        </w:trPr>
        <w:tc>
          <w:tcPr>
            <w:tcW w:w="413" w:type="dxa"/>
            <w:tcBorders>
              <w:top w:val="nil"/>
              <w:left w:val="single" w:sz="4" w:space="0" w:color="000000"/>
              <w:bottom w:val="single" w:sz="4" w:space="0" w:color="000000"/>
              <w:right w:val="single" w:sz="4" w:space="0" w:color="000000"/>
            </w:tcBorders>
            <w:shd w:val="clear" w:color="BDD6EE" w:fill="BDD6EE"/>
            <w:noWrap/>
            <w:vAlign w:val="bottom"/>
            <w:hideMark/>
          </w:tcPr>
          <w:p w14:paraId="4AAEE75C"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lp.</w:t>
            </w:r>
          </w:p>
        </w:tc>
        <w:tc>
          <w:tcPr>
            <w:tcW w:w="1532" w:type="dxa"/>
            <w:tcBorders>
              <w:top w:val="nil"/>
              <w:left w:val="nil"/>
              <w:bottom w:val="single" w:sz="4" w:space="0" w:color="000000"/>
              <w:right w:val="single" w:sz="4" w:space="0" w:color="000000"/>
            </w:tcBorders>
            <w:shd w:val="clear" w:color="BDD6EE" w:fill="BDD6EE"/>
            <w:noWrap/>
            <w:vAlign w:val="bottom"/>
            <w:hideMark/>
          </w:tcPr>
          <w:p w14:paraId="32EE95C1"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nazwa wyposażenia</w:t>
            </w:r>
          </w:p>
        </w:tc>
        <w:tc>
          <w:tcPr>
            <w:tcW w:w="3342" w:type="dxa"/>
            <w:tcBorders>
              <w:top w:val="nil"/>
              <w:left w:val="nil"/>
              <w:bottom w:val="single" w:sz="4" w:space="0" w:color="000000"/>
              <w:right w:val="single" w:sz="4" w:space="0" w:color="auto"/>
            </w:tcBorders>
            <w:shd w:val="clear" w:color="BDD6EE" w:fill="BDD6EE"/>
            <w:noWrap/>
            <w:vAlign w:val="bottom"/>
            <w:hideMark/>
          </w:tcPr>
          <w:p w14:paraId="05F3E515"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minimalne wymagania techniczne</w:t>
            </w:r>
          </w:p>
        </w:tc>
        <w:tc>
          <w:tcPr>
            <w:tcW w:w="1654" w:type="dxa"/>
            <w:tcBorders>
              <w:top w:val="nil"/>
              <w:left w:val="nil"/>
              <w:bottom w:val="single" w:sz="4" w:space="0" w:color="000000"/>
              <w:right w:val="single" w:sz="4" w:space="0" w:color="auto"/>
            </w:tcBorders>
            <w:shd w:val="clear" w:color="BDD6EE" w:fill="BDD6EE"/>
          </w:tcPr>
          <w:p w14:paraId="78A8138B"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Ilość sztuk</w:t>
            </w:r>
          </w:p>
        </w:tc>
        <w:tc>
          <w:tcPr>
            <w:tcW w:w="1654" w:type="dxa"/>
            <w:tcBorders>
              <w:top w:val="nil"/>
              <w:left w:val="nil"/>
              <w:bottom w:val="single" w:sz="4" w:space="0" w:color="000000"/>
              <w:right w:val="single" w:sz="4" w:space="0" w:color="auto"/>
            </w:tcBorders>
            <w:shd w:val="clear" w:color="BDD6EE" w:fill="BDD6EE"/>
          </w:tcPr>
          <w:p w14:paraId="6302AF2F"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Cena brutto</w:t>
            </w:r>
          </w:p>
        </w:tc>
      </w:tr>
      <w:tr w:rsidR="005568C5" w:rsidRPr="00095407" w14:paraId="6B9DB0AB" w14:textId="77777777" w:rsidTr="00FB2B3B">
        <w:trPr>
          <w:trHeight w:val="855"/>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312AFFAD"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1</w:t>
            </w:r>
          </w:p>
        </w:tc>
        <w:tc>
          <w:tcPr>
            <w:tcW w:w="1532" w:type="dxa"/>
            <w:tcBorders>
              <w:top w:val="nil"/>
              <w:left w:val="nil"/>
              <w:bottom w:val="single" w:sz="4" w:space="0" w:color="000000"/>
              <w:right w:val="single" w:sz="4" w:space="0" w:color="000000"/>
            </w:tcBorders>
            <w:shd w:val="clear" w:color="auto" w:fill="auto"/>
            <w:vAlign w:val="center"/>
            <w:hideMark/>
          </w:tcPr>
          <w:p w14:paraId="599F6C62"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Papier ścierny</w:t>
            </w:r>
          </w:p>
        </w:tc>
        <w:tc>
          <w:tcPr>
            <w:tcW w:w="3342" w:type="dxa"/>
            <w:tcBorders>
              <w:top w:val="single" w:sz="4" w:space="0" w:color="000000"/>
              <w:left w:val="nil"/>
              <w:bottom w:val="single" w:sz="4" w:space="0" w:color="000000"/>
              <w:right w:val="single" w:sz="4" w:space="0" w:color="auto"/>
            </w:tcBorders>
            <w:shd w:val="clear" w:color="auto" w:fill="auto"/>
            <w:vAlign w:val="center"/>
            <w:hideMark/>
          </w:tcPr>
          <w:p w14:paraId="540DD1F4"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Granulacja: 40 - 2000</w:t>
            </w:r>
            <w:r w:rsidRPr="00095407">
              <w:rPr>
                <w:rFonts w:ascii="Calibri" w:hAnsi="Calibri" w:cs="Calibri"/>
                <w:color w:val="000000"/>
                <w:sz w:val="22"/>
                <w:szCs w:val="22"/>
              </w:rPr>
              <w:br/>
              <w:t>Do ręcznej i mechanicznej obróbki drewna/metalu</w:t>
            </w:r>
          </w:p>
        </w:tc>
        <w:tc>
          <w:tcPr>
            <w:tcW w:w="1654" w:type="dxa"/>
            <w:tcBorders>
              <w:top w:val="single" w:sz="4" w:space="0" w:color="000000"/>
              <w:left w:val="nil"/>
              <w:bottom w:val="single" w:sz="4" w:space="0" w:color="000000"/>
              <w:right w:val="single" w:sz="4" w:space="0" w:color="auto"/>
            </w:tcBorders>
          </w:tcPr>
          <w:p w14:paraId="313C5C20"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xml:space="preserve">1000 </w:t>
            </w:r>
            <w:proofErr w:type="spellStart"/>
            <w:r w:rsidRPr="00095407">
              <w:rPr>
                <w:rFonts w:ascii="Calibri" w:hAnsi="Calibri" w:cs="Calibri"/>
                <w:color w:val="000000"/>
                <w:sz w:val="22"/>
                <w:szCs w:val="22"/>
              </w:rPr>
              <w:t>szt</w:t>
            </w:r>
            <w:proofErr w:type="spellEnd"/>
          </w:p>
        </w:tc>
        <w:tc>
          <w:tcPr>
            <w:tcW w:w="1654" w:type="dxa"/>
            <w:tcBorders>
              <w:top w:val="single" w:sz="4" w:space="0" w:color="000000"/>
              <w:left w:val="nil"/>
              <w:bottom w:val="single" w:sz="4" w:space="0" w:color="000000"/>
              <w:right w:val="single" w:sz="4" w:space="0" w:color="auto"/>
            </w:tcBorders>
          </w:tcPr>
          <w:p w14:paraId="73A71356" w14:textId="77777777" w:rsidR="005568C5" w:rsidRPr="00095407" w:rsidRDefault="005568C5" w:rsidP="00FB2B3B">
            <w:pPr>
              <w:jc w:val="center"/>
              <w:rPr>
                <w:rFonts w:ascii="Calibri" w:hAnsi="Calibri" w:cs="Calibri"/>
                <w:color w:val="000000"/>
                <w:sz w:val="22"/>
                <w:szCs w:val="22"/>
              </w:rPr>
            </w:pPr>
          </w:p>
        </w:tc>
      </w:tr>
      <w:tr w:rsidR="005568C5" w:rsidRPr="00095407" w14:paraId="53175285" w14:textId="77777777" w:rsidTr="00FB2B3B">
        <w:trPr>
          <w:trHeight w:val="60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1B8F75A7"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2</w:t>
            </w:r>
          </w:p>
        </w:tc>
        <w:tc>
          <w:tcPr>
            <w:tcW w:w="1532" w:type="dxa"/>
            <w:tcBorders>
              <w:top w:val="nil"/>
              <w:left w:val="nil"/>
              <w:bottom w:val="single" w:sz="4" w:space="0" w:color="000000"/>
              <w:right w:val="single" w:sz="4" w:space="0" w:color="000000"/>
            </w:tcBorders>
            <w:shd w:val="clear" w:color="auto" w:fill="auto"/>
            <w:vAlign w:val="center"/>
            <w:hideMark/>
          </w:tcPr>
          <w:p w14:paraId="69A13FF0"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Klej</w:t>
            </w:r>
          </w:p>
        </w:tc>
        <w:tc>
          <w:tcPr>
            <w:tcW w:w="3342" w:type="dxa"/>
            <w:tcBorders>
              <w:top w:val="nil"/>
              <w:left w:val="nil"/>
              <w:bottom w:val="single" w:sz="4" w:space="0" w:color="000000"/>
              <w:right w:val="single" w:sz="4" w:space="0" w:color="auto"/>
            </w:tcBorders>
            <w:shd w:val="clear" w:color="auto" w:fill="auto"/>
            <w:vAlign w:val="center"/>
            <w:hideMark/>
          </w:tcPr>
          <w:p w14:paraId="6A1EC3D6"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Dopuszczony do użycia w szkole podstawowej</w:t>
            </w:r>
          </w:p>
        </w:tc>
        <w:tc>
          <w:tcPr>
            <w:tcW w:w="1654" w:type="dxa"/>
            <w:tcBorders>
              <w:top w:val="nil"/>
              <w:left w:val="nil"/>
              <w:bottom w:val="single" w:sz="4" w:space="0" w:color="000000"/>
              <w:right w:val="single" w:sz="4" w:space="0" w:color="auto"/>
            </w:tcBorders>
          </w:tcPr>
          <w:p w14:paraId="394BC6EE"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1000</w:t>
            </w:r>
          </w:p>
        </w:tc>
        <w:tc>
          <w:tcPr>
            <w:tcW w:w="1654" w:type="dxa"/>
            <w:tcBorders>
              <w:top w:val="nil"/>
              <w:left w:val="nil"/>
              <w:bottom w:val="single" w:sz="4" w:space="0" w:color="000000"/>
              <w:right w:val="single" w:sz="4" w:space="0" w:color="auto"/>
            </w:tcBorders>
          </w:tcPr>
          <w:p w14:paraId="2B1B584D" w14:textId="77777777" w:rsidR="005568C5" w:rsidRPr="00095407" w:rsidRDefault="005568C5" w:rsidP="00FB2B3B">
            <w:pPr>
              <w:jc w:val="center"/>
              <w:rPr>
                <w:rFonts w:ascii="Calibri" w:hAnsi="Calibri" w:cs="Calibri"/>
                <w:sz w:val="22"/>
                <w:szCs w:val="22"/>
              </w:rPr>
            </w:pPr>
          </w:p>
        </w:tc>
      </w:tr>
      <w:tr w:rsidR="005568C5" w:rsidRPr="00095407" w14:paraId="18B6EC68" w14:textId="77777777" w:rsidTr="00FB2B3B">
        <w:trPr>
          <w:trHeight w:val="81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40C59C45"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3</w:t>
            </w:r>
          </w:p>
        </w:tc>
        <w:tc>
          <w:tcPr>
            <w:tcW w:w="1532" w:type="dxa"/>
            <w:tcBorders>
              <w:top w:val="nil"/>
              <w:left w:val="nil"/>
              <w:bottom w:val="single" w:sz="4" w:space="0" w:color="000000"/>
              <w:right w:val="single" w:sz="4" w:space="0" w:color="000000"/>
            </w:tcBorders>
            <w:shd w:val="clear" w:color="auto" w:fill="auto"/>
            <w:vAlign w:val="center"/>
            <w:hideMark/>
          </w:tcPr>
          <w:p w14:paraId="7808E8BE"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Wkłady klejowe do pistoletu</w:t>
            </w:r>
          </w:p>
        </w:tc>
        <w:tc>
          <w:tcPr>
            <w:tcW w:w="3342" w:type="dxa"/>
            <w:tcBorders>
              <w:top w:val="nil"/>
              <w:left w:val="nil"/>
              <w:bottom w:val="single" w:sz="4" w:space="0" w:color="000000"/>
              <w:right w:val="single" w:sz="4" w:space="0" w:color="auto"/>
            </w:tcBorders>
            <w:shd w:val="clear" w:color="auto" w:fill="auto"/>
            <w:vAlign w:val="center"/>
            <w:hideMark/>
          </w:tcPr>
          <w:p w14:paraId="08D5AD86"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Uniwersalne</w:t>
            </w:r>
            <w:r w:rsidRPr="00095407">
              <w:rPr>
                <w:rFonts w:ascii="Calibri" w:hAnsi="Calibri" w:cs="Calibri"/>
                <w:bCs/>
                <w:sz w:val="22"/>
                <w:szCs w:val="22"/>
              </w:rPr>
              <w:br/>
              <w:t>Rozmiar dostosowany do pistoletu, opakowanie 5 000g</w:t>
            </w:r>
          </w:p>
        </w:tc>
        <w:tc>
          <w:tcPr>
            <w:tcW w:w="1654" w:type="dxa"/>
            <w:tcBorders>
              <w:top w:val="nil"/>
              <w:left w:val="nil"/>
              <w:bottom w:val="single" w:sz="4" w:space="0" w:color="000000"/>
              <w:right w:val="single" w:sz="4" w:space="0" w:color="auto"/>
            </w:tcBorders>
          </w:tcPr>
          <w:p w14:paraId="086EA1C2"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4 opakowania</w:t>
            </w:r>
          </w:p>
        </w:tc>
        <w:tc>
          <w:tcPr>
            <w:tcW w:w="1654" w:type="dxa"/>
            <w:tcBorders>
              <w:top w:val="nil"/>
              <w:left w:val="nil"/>
              <w:bottom w:val="single" w:sz="4" w:space="0" w:color="000000"/>
              <w:right w:val="single" w:sz="4" w:space="0" w:color="auto"/>
            </w:tcBorders>
          </w:tcPr>
          <w:p w14:paraId="17404C2C" w14:textId="77777777" w:rsidR="005568C5" w:rsidRPr="00095407" w:rsidRDefault="005568C5" w:rsidP="00FB2B3B">
            <w:pPr>
              <w:jc w:val="center"/>
              <w:rPr>
                <w:rFonts w:ascii="Calibri" w:hAnsi="Calibri" w:cs="Calibri"/>
                <w:bCs/>
                <w:sz w:val="22"/>
                <w:szCs w:val="22"/>
              </w:rPr>
            </w:pPr>
          </w:p>
        </w:tc>
      </w:tr>
      <w:tr w:rsidR="005568C5" w:rsidRPr="00095407" w14:paraId="35670CF7" w14:textId="77777777" w:rsidTr="00FB2B3B">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3C982301"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4</w:t>
            </w:r>
          </w:p>
        </w:tc>
        <w:tc>
          <w:tcPr>
            <w:tcW w:w="1532" w:type="dxa"/>
            <w:tcBorders>
              <w:top w:val="nil"/>
              <w:left w:val="nil"/>
              <w:bottom w:val="single" w:sz="4" w:space="0" w:color="000000"/>
              <w:right w:val="single" w:sz="4" w:space="0" w:color="000000"/>
            </w:tcBorders>
            <w:shd w:val="clear" w:color="auto" w:fill="auto"/>
            <w:vAlign w:val="center"/>
            <w:hideMark/>
          </w:tcPr>
          <w:p w14:paraId="3383B34F"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Gwoździe</w:t>
            </w:r>
          </w:p>
        </w:tc>
        <w:tc>
          <w:tcPr>
            <w:tcW w:w="3342" w:type="dxa"/>
            <w:tcBorders>
              <w:top w:val="nil"/>
              <w:left w:val="nil"/>
              <w:bottom w:val="single" w:sz="4" w:space="0" w:color="000000"/>
              <w:right w:val="single" w:sz="4" w:space="0" w:color="auto"/>
            </w:tcBorders>
            <w:shd w:val="clear" w:color="auto" w:fill="auto"/>
            <w:noWrap/>
            <w:vAlign w:val="bottom"/>
            <w:hideMark/>
          </w:tcPr>
          <w:p w14:paraId="5E829E49"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 Pakowane na kilogramy, po 5 kg w opakowaniu</w:t>
            </w:r>
          </w:p>
        </w:tc>
        <w:tc>
          <w:tcPr>
            <w:tcW w:w="1654" w:type="dxa"/>
            <w:tcBorders>
              <w:top w:val="nil"/>
              <w:left w:val="nil"/>
              <w:bottom w:val="single" w:sz="4" w:space="0" w:color="000000"/>
              <w:right w:val="single" w:sz="4" w:space="0" w:color="auto"/>
            </w:tcBorders>
          </w:tcPr>
          <w:p w14:paraId="53FF4663"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4 opakowania</w:t>
            </w:r>
          </w:p>
        </w:tc>
        <w:tc>
          <w:tcPr>
            <w:tcW w:w="1654" w:type="dxa"/>
            <w:tcBorders>
              <w:top w:val="nil"/>
              <w:left w:val="nil"/>
              <w:bottom w:val="single" w:sz="4" w:space="0" w:color="000000"/>
              <w:right w:val="single" w:sz="4" w:space="0" w:color="auto"/>
            </w:tcBorders>
          </w:tcPr>
          <w:p w14:paraId="033C2513" w14:textId="77777777" w:rsidR="005568C5" w:rsidRPr="00095407" w:rsidRDefault="005568C5" w:rsidP="00FB2B3B">
            <w:pPr>
              <w:rPr>
                <w:rFonts w:ascii="Calibri" w:hAnsi="Calibri" w:cs="Calibri"/>
                <w:color w:val="000000"/>
                <w:sz w:val="22"/>
                <w:szCs w:val="22"/>
              </w:rPr>
            </w:pPr>
          </w:p>
        </w:tc>
      </w:tr>
      <w:tr w:rsidR="005568C5" w:rsidRPr="00095407" w14:paraId="73E9BCDE" w14:textId="77777777" w:rsidTr="00FB2B3B">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4D692903"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5</w:t>
            </w:r>
          </w:p>
        </w:tc>
        <w:tc>
          <w:tcPr>
            <w:tcW w:w="1532" w:type="dxa"/>
            <w:tcBorders>
              <w:top w:val="nil"/>
              <w:left w:val="nil"/>
              <w:bottom w:val="single" w:sz="4" w:space="0" w:color="000000"/>
              <w:right w:val="single" w:sz="4" w:space="0" w:color="000000"/>
            </w:tcBorders>
            <w:shd w:val="clear" w:color="auto" w:fill="auto"/>
            <w:vAlign w:val="center"/>
            <w:hideMark/>
          </w:tcPr>
          <w:p w14:paraId="56573B4B"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Wkręty</w:t>
            </w:r>
          </w:p>
        </w:tc>
        <w:tc>
          <w:tcPr>
            <w:tcW w:w="3342" w:type="dxa"/>
            <w:tcBorders>
              <w:top w:val="nil"/>
              <w:left w:val="nil"/>
              <w:bottom w:val="single" w:sz="4" w:space="0" w:color="000000"/>
              <w:right w:val="single" w:sz="4" w:space="0" w:color="auto"/>
            </w:tcBorders>
            <w:shd w:val="clear" w:color="auto" w:fill="auto"/>
            <w:noWrap/>
            <w:vAlign w:val="bottom"/>
            <w:hideMark/>
          </w:tcPr>
          <w:p w14:paraId="6B8A98F7"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 Pakowane na kilogramy, po 5 kg w opakowaniu</w:t>
            </w:r>
          </w:p>
        </w:tc>
        <w:tc>
          <w:tcPr>
            <w:tcW w:w="1654" w:type="dxa"/>
            <w:tcBorders>
              <w:top w:val="nil"/>
              <w:left w:val="nil"/>
              <w:bottom w:val="single" w:sz="4" w:space="0" w:color="000000"/>
              <w:right w:val="single" w:sz="4" w:space="0" w:color="auto"/>
            </w:tcBorders>
          </w:tcPr>
          <w:p w14:paraId="3F1B2B13"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2 opakowania</w:t>
            </w:r>
          </w:p>
        </w:tc>
        <w:tc>
          <w:tcPr>
            <w:tcW w:w="1654" w:type="dxa"/>
            <w:tcBorders>
              <w:top w:val="nil"/>
              <w:left w:val="nil"/>
              <w:bottom w:val="single" w:sz="4" w:space="0" w:color="000000"/>
              <w:right w:val="single" w:sz="4" w:space="0" w:color="auto"/>
            </w:tcBorders>
          </w:tcPr>
          <w:p w14:paraId="10504EBF" w14:textId="77777777" w:rsidR="005568C5" w:rsidRPr="00095407" w:rsidRDefault="005568C5" w:rsidP="00FB2B3B">
            <w:pPr>
              <w:rPr>
                <w:rFonts w:ascii="Calibri" w:hAnsi="Calibri" w:cs="Calibri"/>
                <w:color w:val="000000"/>
                <w:sz w:val="22"/>
                <w:szCs w:val="22"/>
              </w:rPr>
            </w:pPr>
          </w:p>
        </w:tc>
      </w:tr>
      <w:tr w:rsidR="005568C5" w:rsidRPr="00095407" w14:paraId="12EE5671" w14:textId="77777777" w:rsidTr="00FB2B3B">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68FF756D"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6</w:t>
            </w:r>
          </w:p>
        </w:tc>
        <w:tc>
          <w:tcPr>
            <w:tcW w:w="1532" w:type="dxa"/>
            <w:tcBorders>
              <w:top w:val="nil"/>
              <w:left w:val="nil"/>
              <w:bottom w:val="single" w:sz="4" w:space="0" w:color="000000"/>
              <w:right w:val="single" w:sz="4" w:space="0" w:color="000000"/>
            </w:tcBorders>
            <w:shd w:val="clear" w:color="auto" w:fill="auto"/>
            <w:vAlign w:val="center"/>
            <w:hideMark/>
          </w:tcPr>
          <w:p w14:paraId="2B48BC47"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Drut lutowniczy</w:t>
            </w:r>
          </w:p>
        </w:tc>
        <w:tc>
          <w:tcPr>
            <w:tcW w:w="3342" w:type="dxa"/>
            <w:tcBorders>
              <w:top w:val="nil"/>
              <w:left w:val="nil"/>
              <w:bottom w:val="single" w:sz="4" w:space="0" w:color="000000"/>
              <w:right w:val="single" w:sz="4" w:space="0" w:color="auto"/>
            </w:tcBorders>
            <w:shd w:val="clear" w:color="auto" w:fill="auto"/>
            <w:noWrap/>
            <w:vAlign w:val="bottom"/>
            <w:hideMark/>
          </w:tcPr>
          <w:p w14:paraId="206BB5EE"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 </w:t>
            </w:r>
            <w:r>
              <w:rPr>
                <w:rFonts w:ascii="Calibri" w:hAnsi="Calibri" w:cs="Calibri"/>
                <w:color w:val="000000"/>
                <w:sz w:val="22"/>
                <w:szCs w:val="22"/>
              </w:rPr>
              <w:t>Cyna lutownicza z topnikiem o średnicy 0,56 mm w szpuli</w:t>
            </w:r>
          </w:p>
        </w:tc>
        <w:tc>
          <w:tcPr>
            <w:tcW w:w="1654" w:type="dxa"/>
            <w:tcBorders>
              <w:top w:val="nil"/>
              <w:left w:val="nil"/>
              <w:bottom w:val="single" w:sz="4" w:space="0" w:color="000000"/>
              <w:right w:val="single" w:sz="4" w:space="0" w:color="auto"/>
            </w:tcBorders>
          </w:tcPr>
          <w:p w14:paraId="5F2F1F89"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 xml:space="preserve">3 </w:t>
            </w:r>
            <w:proofErr w:type="spellStart"/>
            <w:r w:rsidRPr="00095407">
              <w:rPr>
                <w:rFonts w:ascii="Calibri" w:hAnsi="Calibri" w:cs="Calibri"/>
                <w:color w:val="000000"/>
                <w:sz w:val="22"/>
                <w:szCs w:val="22"/>
              </w:rPr>
              <w:t>szt</w:t>
            </w:r>
            <w:proofErr w:type="spellEnd"/>
          </w:p>
        </w:tc>
        <w:tc>
          <w:tcPr>
            <w:tcW w:w="1654" w:type="dxa"/>
            <w:tcBorders>
              <w:top w:val="nil"/>
              <w:left w:val="nil"/>
              <w:bottom w:val="single" w:sz="4" w:space="0" w:color="000000"/>
              <w:right w:val="single" w:sz="4" w:space="0" w:color="auto"/>
            </w:tcBorders>
          </w:tcPr>
          <w:p w14:paraId="2DD9ADD3" w14:textId="77777777" w:rsidR="005568C5" w:rsidRPr="00095407" w:rsidRDefault="005568C5" w:rsidP="00FB2B3B">
            <w:pPr>
              <w:rPr>
                <w:rFonts w:ascii="Calibri" w:hAnsi="Calibri" w:cs="Calibri"/>
                <w:color w:val="000000"/>
                <w:sz w:val="22"/>
                <w:szCs w:val="22"/>
              </w:rPr>
            </w:pPr>
          </w:p>
        </w:tc>
      </w:tr>
      <w:tr w:rsidR="005568C5" w:rsidRPr="00095407" w14:paraId="211EE7BF" w14:textId="77777777" w:rsidTr="00FB2B3B">
        <w:trPr>
          <w:trHeight w:val="420"/>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5C76D7E9" w14:textId="77777777" w:rsidR="005568C5" w:rsidRPr="00095407" w:rsidRDefault="005568C5" w:rsidP="00FB2B3B">
            <w:pPr>
              <w:jc w:val="center"/>
              <w:rPr>
                <w:rFonts w:ascii="Calibri" w:hAnsi="Calibri" w:cs="Calibri"/>
                <w:color w:val="FF0000"/>
                <w:sz w:val="22"/>
                <w:szCs w:val="22"/>
              </w:rPr>
            </w:pPr>
            <w:r w:rsidRPr="00095407">
              <w:rPr>
                <w:rFonts w:ascii="Calibri" w:hAnsi="Calibri" w:cs="Calibri"/>
                <w:sz w:val="22"/>
                <w:szCs w:val="22"/>
              </w:rPr>
              <w:t>7</w:t>
            </w:r>
          </w:p>
        </w:tc>
        <w:tc>
          <w:tcPr>
            <w:tcW w:w="1532" w:type="dxa"/>
            <w:tcBorders>
              <w:top w:val="nil"/>
              <w:left w:val="nil"/>
              <w:bottom w:val="single" w:sz="4" w:space="0" w:color="000000"/>
              <w:right w:val="single" w:sz="4" w:space="0" w:color="000000"/>
            </w:tcBorders>
            <w:shd w:val="clear" w:color="auto" w:fill="auto"/>
            <w:vAlign w:val="center"/>
            <w:hideMark/>
          </w:tcPr>
          <w:p w14:paraId="5645DB96"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xml:space="preserve">Zszywki (do </w:t>
            </w:r>
            <w:proofErr w:type="spellStart"/>
            <w:r w:rsidRPr="00095407">
              <w:rPr>
                <w:rFonts w:ascii="Calibri" w:hAnsi="Calibri" w:cs="Calibri"/>
                <w:color w:val="000000"/>
                <w:sz w:val="22"/>
                <w:szCs w:val="22"/>
              </w:rPr>
              <w:t>takera</w:t>
            </w:r>
            <w:proofErr w:type="spellEnd"/>
            <w:r w:rsidRPr="00095407">
              <w:rPr>
                <w:rFonts w:ascii="Calibri" w:hAnsi="Calibri" w:cs="Calibri"/>
                <w:color w:val="000000"/>
                <w:sz w:val="22"/>
                <w:szCs w:val="22"/>
              </w:rPr>
              <w:t>)</w:t>
            </w:r>
          </w:p>
        </w:tc>
        <w:tc>
          <w:tcPr>
            <w:tcW w:w="3342" w:type="dxa"/>
            <w:tcBorders>
              <w:top w:val="nil"/>
              <w:left w:val="nil"/>
              <w:bottom w:val="single" w:sz="4" w:space="0" w:color="000000"/>
              <w:right w:val="single" w:sz="4" w:space="0" w:color="auto"/>
            </w:tcBorders>
            <w:shd w:val="clear" w:color="auto" w:fill="auto"/>
            <w:noWrap/>
            <w:vAlign w:val="bottom"/>
            <w:hideMark/>
          </w:tcPr>
          <w:p w14:paraId="5105F071"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 </w:t>
            </w:r>
            <w:r>
              <w:rPr>
                <w:rFonts w:ascii="Calibri" w:hAnsi="Calibri" w:cs="Calibri"/>
                <w:color w:val="000000"/>
                <w:sz w:val="22"/>
                <w:szCs w:val="22"/>
              </w:rPr>
              <w:t xml:space="preserve">Zszywki uniwersalne </w:t>
            </w:r>
          </w:p>
        </w:tc>
        <w:tc>
          <w:tcPr>
            <w:tcW w:w="1654" w:type="dxa"/>
            <w:tcBorders>
              <w:top w:val="nil"/>
              <w:left w:val="nil"/>
              <w:bottom w:val="single" w:sz="4" w:space="0" w:color="000000"/>
              <w:right w:val="single" w:sz="4" w:space="0" w:color="auto"/>
            </w:tcBorders>
          </w:tcPr>
          <w:p w14:paraId="6BE60EEB"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5 paczek</w:t>
            </w:r>
          </w:p>
        </w:tc>
        <w:tc>
          <w:tcPr>
            <w:tcW w:w="1654" w:type="dxa"/>
            <w:tcBorders>
              <w:top w:val="nil"/>
              <w:left w:val="nil"/>
              <w:bottom w:val="single" w:sz="4" w:space="0" w:color="000000"/>
              <w:right w:val="single" w:sz="4" w:space="0" w:color="auto"/>
            </w:tcBorders>
          </w:tcPr>
          <w:p w14:paraId="73D72E7A" w14:textId="77777777" w:rsidR="005568C5" w:rsidRPr="00095407" w:rsidRDefault="005568C5" w:rsidP="00FB2B3B">
            <w:pPr>
              <w:rPr>
                <w:rFonts w:ascii="Calibri" w:hAnsi="Calibri" w:cs="Calibri"/>
                <w:color w:val="000000"/>
                <w:sz w:val="22"/>
                <w:szCs w:val="22"/>
              </w:rPr>
            </w:pPr>
          </w:p>
        </w:tc>
      </w:tr>
      <w:tr w:rsidR="005568C5" w:rsidRPr="00095407" w14:paraId="3A06D75C" w14:textId="77777777" w:rsidTr="00FB2B3B">
        <w:trPr>
          <w:trHeight w:val="411"/>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39AD53BE"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8</w:t>
            </w:r>
          </w:p>
        </w:tc>
        <w:tc>
          <w:tcPr>
            <w:tcW w:w="1532" w:type="dxa"/>
            <w:tcBorders>
              <w:top w:val="nil"/>
              <w:left w:val="nil"/>
              <w:bottom w:val="single" w:sz="4" w:space="0" w:color="000000"/>
              <w:right w:val="single" w:sz="4" w:space="0" w:color="000000"/>
            </w:tcBorders>
            <w:shd w:val="clear" w:color="auto" w:fill="auto"/>
            <w:vAlign w:val="center"/>
            <w:hideMark/>
          </w:tcPr>
          <w:p w14:paraId="49727332"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Papier do rysunku technicznego</w:t>
            </w:r>
          </w:p>
        </w:tc>
        <w:tc>
          <w:tcPr>
            <w:tcW w:w="3342" w:type="dxa"/>
            <w:tcBorders>
              <w:top w:val="nil"/>
              <w:left w:val="nil"/>
              <w:bottom w:val="single" w:sz="4" w:space="0" w:color="000000"/>
              <w:right w:val="single" w:sz="4" w:space="0" w:color="auto"/>
            </w:tcBorders>
            <w:shd w:val="clear" w:color="auto" w:fill="auto"/>
            <w:noWrap/>
            <w:vAlign w:val="bottom"/>
            <w:hideMark/>
          </w:tcPr>
          <w:p w14:paraId="46BA1078" w14:textId="77777777" w:rsidR="005568C5" w:rsidRPr="00095407" w:rsidRDefault="005568C5" w:rsidP="00FB2B3B">
            <w:pPr>
              <w:rPr>
                <w:rFonts w:ascii="Calibri" w:hAnsi="Calibri" w:cs="Calibri"/>
                <w:sz w:val="22"/>
                <w:szCs w:val="22"/>
              </w:rPr>
            </w:pPr>
            <w:r w:rsidRPr="00095407">
              <w:rPr>
                <w:rFonts w:ascii="Calibri" w:hAnsi="Calibri" w:cs="Calibri"/>
                <w:sz w:val="22"/>
                <w:szCs w:val="22"/>
              </w:rPr>
              <w:t> </w:t>
            </w:r>
            <w:r>
              <w:rPr>
                <w:rFonts w:ascii="Calibri" w:hAnsi="Calibri" w:cs="Calibri"/>
                <w:sz w:val="22"/>
                <w:szCs w:val="22"/>
              </w:rPr>
              <w:t>Blok milimetrowy A  4</w:t>
            </w:r>
          </w:p>
        </w:tc>
        <w:tc>
          <w:tcPr>
            <w:tcW w:w="1654" w:type="dxa"/>
            <w:tcBorders>
              <w:top w:val="nil"/>
              <w:left w:val="nil"/>
              <w:bottom w:val="single" w:sz="4" w:space="0" w:color="000000"/>
              <w:right w:val="single" w:sz="4" w:space="0" w:color="auto"/>
            </w:tcBorders>
          </w:tcPr>
          <w:p w14:paraId="6B16941F" w14:textId="77777777" w:rsidR="005568C5" w:rsidRPr="00095407" w:rsidRDefault="005568C5" w:rsidP="00FB2B3B">
            <w:pPr>
              <w:rPr>
                <w:rFonts w:ascii="Calibri" w:hAnsi="Calibri" w:cs="Calibri"/>
                <w:sz w:val="22"/>
                <w:szCs w:val="22"/>
              </w:rPr>
            </w:pPr>
            <w:r w:rsidRPr="00095407">
              <w:rPr>
                <w:rFonts w:ascii="Calibri" w:hAnsi="Calibri" w:cs="Calibri"/>
                <w:sz w:val="22"/>
                <w:szCs w:val="22"/>
              </w:rPr>
              <w:t>500 arkuszy</w:t>
            </w:r>
          </w:p>
        </w:tc>
        <w:tc>
          <w:tcPr>
            <w:tcW w:w="1654" w:type="dxa"/>
            <w:tcBorders>
              <w:top w:val="nil"/>
              <w:left w:val="nil"/>
              <w:bottom w:val="single" w:sz="4" w:space="0" w:color="000000"/>
              <w:right w:val="single" w:sz="4" w:space="0" w:color="auto"/>
            </w:tcBorders>
          </w:tcPr>
          <w:p w14:paraId="5C3D62DE" w14:textId="77777777" w:rsidR="005568C5" w:rsidRPr="00095407" w:rsidRDefault="005568C5" w:rsidP="00FB2B3B">
            <w:pPr>
              <w:rPr>
                <w:rFonts w:ascii="Calibri" w:hAnsi="Calibri" w:cs="Calibri"/>
                <w:sz w:val="22"/>
                <w:szCs w:val="22"/>
              </w:rPr>
            </w:pPr>
          </w:p>
        </w:tc>
      </w:tr>
      <w:tr w:rsidR="005568C5" w:rsidRPr="00095407" w14:paraId="56B9BBF5" w14:textId="77777777" w:rsidTr="00FB2B3B">
        <w:trPr>
          <w:trHeight w:val="708"/>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3380AFCD"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 9</w:t>
            </w:r>
          </w:p>
        </w:tc>
        <w:tc>
          <w:tcPr>
            <w:tcW w:w="1532" w:type="dxa"/>
            <w:tcBorders>
              <w:top w:val="nil"/>
              <w:left w:val="nil"/>
              <w:bottom w:val="single" w:sz="4" w:space="0" w:color="000000"/>
              <w:right w:val="single" w:sz="4" w:space="0" w:color="000000"/>
            </w:tcBorders>
            <w:shd w:val="clear" w:color="auto" w:fill="auto"/>
            <w:vAlign w:val="center"/>
            <w:hideMark/>
          </w:tcPr>
          <w:p w14:paraId="6AE51AF8"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Tekstylia</w:t>
            </w:r>
          </w:p>
        </w:tc>
        <w:tc>
          <w:tcPr>
            <w:tcW w:w="3342" w:type="dxa"/>
            <w:tcBorders>
              <w:top w:val="nil"/>
              <w:left w:val="nil"/>
              <w:bottom w:val="single" w:sz="4" w:space="0" w:color="000000"/>
              <w:right w:val="single" w:sz="4" w:space="0" w:color="auto"/>
            </w:tcBorders>
            <w:shd w:val="clear" w:color="auto" w:fill="auto"/>
            <w:noWrap/>
            <w:vAlign w:val="bottom"/>
          </w:tcPr>
          <w:p w14:paraId="72489194"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Filc, zestaw kolorowy</w:t>
            </w:r>
          </w:p>
        </w:tc>
        <w:tc>
          <w:tcPr>
            <w:tcW w:w="1654" w:type="dxa"/>
            <w:tcBorders>
              <w:top w:val="nil"/>
              <w:left w:val="nil"/>
              <w:bottom w:val="single" w:sz="4" w:space="0" w:color="000000"/>
              <w:right w:val="single" w:sz="4" w:space="0" w:color="auto"/>
            </w:tcBorders>
          </w:tcPr>
          <w:p w14:paraId="6505D3C6"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10 zestawów</w:t>
            </w:r>
          </w:p>
        </w:tc>
        <w:tc>
          <w:tcPr>
            <w:tcW w:w="1654" w:type="dxa"/>
            <w:tcBorders>
              <w:top w:val="nil"/>
              <w:left w:val="nil"/>
              <w:bottom w:val="single" w:sz="4" w:space="0" w:color="000000"/>
              <w:right w:val="single" w:sz="4" w:space="0" w:color="auto"/>
            </w:tcBorders>
          </w:tcPr>
          <w:p w14:paraId="2B9A3A42" w14:textId="77777777" w:rsidR="005568C5" w:rsidRPr="00095407" w:rsidRDefault="005568C5" w:rsidP="00FB2B3B">
            <w:pPr>
              <w:rPr>
                <w:rFonts w:ascii="Calibri" w:hAnsi="Calibri" w:cs="Calibri"/>
                <w:bCs/>
                <w:sz w:val="22"/>
                <w:szCs w:val="22"/>
              </w:rPr>
            </w:pPr>
          </w:p>
        </w:tc>
      </w:tr>
      <w:tr w:rsidR="005568C5" w:rsidRPr="00095407" w14:paraId="37EC3ABA" w14:textId="77777777" w:rsidTr="00FB2B3B">
        <w:trPr>
          <w:trHeight w:val="708"/>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2E6C98DF"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 10</w:t>
            </w:r>
          </w:p>
        </w:tc>
        <w:tc>
          <w:tcPr>
            <w:tcW w:w="1532" w:type="dxa"/>
            <w:tcBorders>
              <w:top w:val="nil"/>
              <w:left w:val="nil"/>
              <w:bottom w:val="single" w:sz="4" w:space="0" w:color="000000"/>
              <w:right w:val="single" w:sz="4" w:space="0" w:color="000000"/>
            </w:tcBorders>
            <w:shd w:val="clear" w:color="auto" w:fill="auto"/>
            <w:vAlign w:val="center"/>
            <w:hideMark/>
          </w:tcPr>
          <w:p w14:paraId="173167F3"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Tekstylia</w:t>
            </w:r>
          </w:p>
        </w:tc>
        <w:tc>
          <w:tcPr>
            <w:tcW w:w="3342" w:type="dxa"/>
            <w:tcBorders>
              <w:top w:val="nil"/>
              <w:left w:val="nil"/>
              <w:bottom w:val="single" w:sz="4" w:space="0" w:color="000000"/>
              <w:right w:val="single" w:sz="4" w:space="0" w:color="auto"/>
            </w:tcBorders>
            <w:shd w:val="clear" w:color="auto" w:fill="auto"/>
            <w:noWrap/>
            <w:vAlign w:val="bottom"/>
            <w:hideMark/>
          </w:tcPr>
          <w:p w14:paraId="5D6D8CF3"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włóczka do tkania</w:t>
            </w:r>
          </w:p>
        </w:tc>
        <w:tc>
          <w:tcPr>
            <w:tcW w:w="1654" w:type="dxa"/>
            <w:tcBorders>
              <w:top w:val="nil"/>
              <w:left w:val="nil"/>
              <w:bottom w:val="single" w:sz="4" w:space="0" w:color="000000"/>
              <w:right w:val="single" w:sz="4" w:space="0" w:color="auto"/>
            </w:tcBorders>
          </w:tcPr>
          <w:p w14:paraId="4EC51E8B"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20 zestawów</w:t>
            </w:r>
          </w:p>
        </w:tc>
        <w:tc>
          <w:tcPr>
            <w:tcW w:w="1654" w:type="dxa"/>
            <w:tcBorders>
              <w:top w:val="nil"/>
              <w:left w:val="nil"/>
              <w:bottom w:val="single" w:sz="4" w:space="0" w:color="000000"/>
              <w:right w:val="single" w:sz="4" w:space="0" w:color="auto"/>
            </w:tcBorders>
          </w:tcPr>
          <w:p w14:paraId="7B319348" w14:textId="77777777" w:rsidR="005568C5" w:rsidRPr="00095407" w:rsidRDefault="005568C5" w:rsidP="00FB2B3B">
            <w:pPr>
              <w:rPr>
                <w:rFonts w:ascii="Calibri" w:hAnsi="Calibri" w:cs="Calibri"/>
                <w:bCs/>
                <w:sz w:val="22"/>
                <w:szCs w:val="22"/>
              </w:rPr>
            </w:pPr>
          </w:p>
        </w:tc>
      </w:tr>
      <w:tr w:rsidR="005568C5" w:rsidRPr="00095407" w14:paraId="1E850DF2" w14:textId="77777777" w:rsidTr="00FB2B3B">
        <w:trPr>
          <w:trHeight w:val="996"/>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7C95B7ED"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 11</w:t>
            </w:r>
          </w:p>
        </w:tc>
        <w:tc>
          <w:tcPr>
            <w:tcW w:w="1532" w:type="dxa"/>
            <w:tcBorders>
              <w:top w:val="nil"/>
              <w:left w:val="nil"/>
              <w:bottom w:val="single" w:sz="4" w:space="0" w:color="000000"/>
              <w:right w:val="single" w:sz="4" w:space="0" w:color="000000"/>
            </w:tcBorders>
            <w:shd w:val="clear" w:color="auto" w:fill="auto"/>
            <w:vAlign w:val="center"/>
            <w:hideMark/>
          </w:tcPr>
          <w:p w14:paraId="16BDEE72"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Tekstylia</w:t>
            </w:r>
          </w:p>
        </w:tc>
        <w:tc>
          <w:tcPr>
            <w:tcW w:w="3342" w:type="dxa"/>
            <w:tcBorders>
              <w:top w:val="nil"/>
              <w:left w:val="nil"/>
              <w:bottom w:val="single" w:sz="4" w:space="0" w:color="000000"/>
              <w:right w:val="single" w:sz="4" w:space="0" w:color="auto"/>
            </w:tcBorders>
            <w:shd w:val="clear" w:color="auto" w:fill="auto"/>
            <w:noWrap/>
            <w:vAlign w:val="bottom"/>
            <w:hideMark/>
          </w:tcPr>
          <w:p w14:paraId="0F713BE5"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 xml:space="preserve">włóczka </w:t>
            </w:r>
            <w:r>
              <w:rPr>
                <w:rFonts w:ascii="Calibri" w:hAnsi="Calibri" w:cs="Calibri"/>
                <w:bCs/>
                <w:sz w:val="22"/>
                <w:szCs w:val="22"/>
              </w:rPr>
              <w:t>, różnorodne kolory</w:t>
            </w:r>
          </w:p>
        </w:tc>
        <w:tc>
          <w:tcPr>
            <w:tcW w:w="1654" w:type="dxa"/>
            <w:tcBorders>
              <w:top w:val="nil"/>
              <w:left w:val="nil"/>
              <w:bottom w:val="single" w:sz="4" w:space="0" w:color="000000"/>
              <w:right w:val="single" w:sz="4" w:space="0" w:color="auto"/>
            </w:tcBorders>
          </w:tcPr>
          <w:p w14:paraId="061387AD"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20 zestawów</w:t>
            </w:r>
          </w:p>
        </w:tc>
        <w:tc>
          <w:tcPr>
            <w:tcW w:w="1654" w:type="dxa"/>
            <w:tcBorders>
              <w:top w:val="nil"/>
              <w:left w:val="nil"/>
              <w:bottom w:val="single" w:sz="4" w:space="0" w:color="000000"/>
              <w:right w:val="single" w:sz="4" w:space="0" w:color="auto"/>
            </w:tcBorders>
          </w:tcPr>
          <w:p w14:paraId="3648B644" w14:textId="77777777" w:rsidR="005568C5" w:rsidRPr="00095407" w:rsidRDefault="005568C5" w:rsidP="00FB2B3B">
            <w:pPr>
              <w:rPr>
                <w:rFonts w:ascii="Calibri" w:hAnsi="Calibri" w:cs="Calibri"/>
                <w:bCs/>
                <w:sz w:val="22"/>
                <w:szCs w:val="22"/>
              </w:rPr>
            </w:pPr>
          </w:p>
        </w:tc>
      </w:tr>
      <w:tr w:rsidR="005568C5" w:rsidRPr="00095407" w14:paraId="04CE1766" w14:textId="77777777" w:rsidTr="00FB2B3B">
        <w:trPr>
          <w:trHeight w:val="945"/>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7174BC13"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lastRenderedPageBreak/>
              <w:t>12</w:t>
            </w:r>
          </w:p>
        </w:tc>
        <w:tc>
          <w:tcPr>
            <w:tcW w:w="1532" w:type="dxa"/>
            <w:tcBorders>
              <w:top w:val="nil"/>
              <w:left w:val="nil"/>
              <w:bottom w:val="single" w:sz="4" w:space="0" w:color="000000"/>
              <w:right w:val="single" w:sz="4" w:space="0" w:color="000000"/>
            </w:tcBorders>
            <w:shd w:val="clear" w:color="000000" w:fill="FFFFFF"/>
            <w:noWrap/>
            <w:vAlign w:val="center"/>
            <w:hideMark/>
          </w:tcPr>
          <w:p w14:paraId="266029D4"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Lakiery</w:t>
            </w:r>
          </w:p>
        </w:tc>
        <w:tc>
          <w:tcPr>
            <w:tcW w:w="3342" w:type="dxa"/>
            <w:tcBorders>
              <w:top w:val="nil"/>
              <w:left w:val="nil"/>
              <w:bottom w:val="single" w:sz="4" w:space="0" w:color="000000"/>
              <w:right w:val="single" w:sz="4" w:space="0" w:color="auto"/>
            </w:tcBorders>
            <w:shd w:val="clear" w:color="000000" w:fill="FFFFFF"/>
            <w:vAlign w:val="center"/>
            <w:hideMark/>
          </w:tcPr>
          <w:p w14:paraId="5231667B"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Do drewna/metalu</w:t>
            </w:r>
            <w:r>
              <w:rPr>
                <w:rFonts w:ascii="Calibri" w:hAnsi="Calibri" w:cs="Calibri"/>
                <w:sz w:val="22"/>
                <w:szCs w:val="22"/>
              </w:rPr>
              <w:t>, bezbarwny połysk</w:t>
            </w:r>
          </w:p>
        </w:tc>
        <w:tc>
          <w:tcPr>
            <w:tcW w:w="1654" w:type="dxa"/>
            <w:tcBorders>
              <w:top w:val="nil"/>
              <w:left w:val="nil"/>
              <w:bottom w:val="single" w:sz="4" w:space="0" w:color="000000"/>
              <w:right w:val="single" w:sz="4" w:space="0" w:color="auto"/>
            </w:tcBorders>
            <w:shd w:val="clear" w:color="000000" w:fill="FFFFFF"/>
          </w:tcPr>
          <w:p w14:paraId="4C356CED"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 xml:space="preserve">10 </w:t>
            </w:r>
            <w:proofErr w:type="spellStart"/>
            <w:r w:rsidRPr="00095407">
              <w:rPr>
                <w:rFonts w:ascii="Calibri" w:hAnsi="Calibri" w:cs="Calibri"/>
                <w:sz w:val="22"/>
                <w:szCs w:val="22"/>
              </w:rPr>
              <w:t>szt</w:t>
            </w:r>
            <w:proofErr w:type="spellEnd"/>
          </w:p>
        </w:tc>
        <w:tc>
          <w:tcPr>
            <w:tcW w:w="1654" w:type="dxa"/>
            <w:tcBorders>
              <w:top w:val="nil"/>
              <w:left w:val="nil"/>
              <w:bottom w:val="single" w:sz="4" w:space="0" w:color="000000"/>
              <w:right w:val="single" w:sz="4" w:space="0" w:color="auto"/>
            </w:tcBorders>
            <w:shd w:val="clear" w:color="000000" w:fill="FFFFFF"/>
          </w:tcPr>
          <w:p w14:paraId="38A09DAF" w14:textId="77777777" w:rsidR="005568C5" w:rsidRPr="00095407" w:rsidRDefault="005568C5" w:rsidP="00FB2B3B">
            <w:pPr>
              <w:jc w:val="center"/>
              <w:rPr>
                <w:rFonts w:ascii="Calibri" w:hAnsi="Calibri" w:cs="Calibri"/>
                <w:sz w:val="22"/>
                <w:szCs w:val="22"/>
              </w:rPr>
            </w:pPr>
          </w:p>
        </w:tc>
      </w:tr>
      <w:tr w:rsidR="005568C5" w:rsidRPr="00095407" w14:paraId="264C0479" w14:textId="77777777" w:rsidTr="00FB2B3B">
        <w:trPr>
          <w:trHeight w:val="945"/>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716448D7"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13</w:t>
            </w:r>
          </w:p>
        </w:tc>
        <w:tc>
          <w:tcPr>
            <w:tcW w:w="1532" w:type="dxa"/>
            <w:tcBorders>
              <w:top w:val="nil"/>
              <w:left w:val="nil"/>
              <w:bottom w:val="single" w:sz="4" w:space="0" w:color="000000"/>
              <w:right w:val="single" w:sz="4" w:space="0" w:color="000000"/>
            </w:tcBorders>
            <w:shd w:val="clear" w:color="000000" w:fill="FFFFFF"/>
            <w:noWrap/>
            <w:vAlign w:val="center"/>
            <w:hideMark/>
          </w:tcPr>
          <w:p w14:paraId="2F4B676D"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Farby</w:t>
            </w:r>
          </w:p>
        </w:tc>
        <w:tc>
          <w:tcPr>
            <w:tcW w:w="3342" w:type="dxa"/>
            <w:tcBorders>
              <w:top w:val="nil"/>
              <w:left w:val="nil"/>
              <w:bottom w:val="single" w:sz="4" w:space="0" w:color="000000"/>
              <w:right w:val="single" w:sz="4" w:space="0" w:color="auto"/>
            </w:tcBorders>
            <w:shd w:val="clear" w:color="000000" w:fill="FFFFFF"/>
            <w:vAlign w:val="center"/>
            <w:hideMark/>
          </w:tcPr>
          <w:p w14:paraId="7ACB9C3B"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Do drewna/metalu</w:t>
            </w:r>
          </w:p>
        </w:tc>
        <w:tc>
          <w:tcPr>
            <w:tcW w:w="1654" w:type="dxa"/>
            <w:tcBorders>
              <w:top w:val="nil"/>
              <w:left w:val="nil"/>
              <w:bottom w:val="single" w:sz="4" w:space="0" w:color="000000"/>
              <w:right w:val="single" w:sz="4" w:space="0" w:color="auto"/>
            </w:tcBorders>
            <w:shd w:val="clear" w:color="000000" w:fill="FFFFFF"/>
          </w:tcPr>
          <w:p w14:paraId="70358941" w14:textId="77777777" w:rsidR="005568C5" w:rsidRPr="00095407" w:rsidRDefault="005568C5" w:rsidP="00FB2B3B">
            <w:pPr>
              <w:jc w:val="center"/>
              <w:rPr>
                <w:rFonts w:ascii="Calibri" w:hAnsi="Calibri" w:cs="Calibri"/>
                <w:sz w:val="22"/>
                <w:szCs w:val="22"/>
              </w:rPr>
            </w:pPr>
            <w:r w:rsidRPr="00095407">
              <w:rPr>
                <w:rFonts w:ascii="Calibri" w:hAnsi="Calibri" w:cs="Calibri"/>
                <w:sz w:val="22"/>
                <w:szCs w:val="22"/>
              </w:rPr>
              <w:t xml:space="preserve">10 </w:t>
            </w:r>
            <w:proofErr w:type="spellStart"/>
            <w:r w:rsidRPr="00095407">
              <w:rPr>
                <w:rFonts w:ascii="Calibri" w:hAnsi="Calibri" w:cs="Calibri"/>
                <w:sz w:val="22"/>
                <w:szCs w:val="22"/>
              </w:rPr>
              <w:t>szt</w:t>
            </w:r>
            <w:proofErr w:type="spellEnd"/>
          </w:p>
        </w:tc>
        <w:tc>
          <w:tcPr>
            <w:tcW w:w="1654" w:type="dxa"/>
            <w:tcBorders>
              <w:top w:val="nil"/>
              <w:left w:val="nil"/>
              <w:bottom w:val="single" w:sz="4" w:space="0" w:color="000000"/>
              <w:right w:val="single" w:sz="4" w:space="0" w:color="auto"/>
            </w:tcBorders>
            <w:shd w:val="clear" w:color="000000" w:fill="FFFFFF"/>
          </w:tcPr>
          <w:p w14:paraId="50DF6C56" w14:textId="77777777" w:rsidR="005568C5" w:rsidRPr="00095407" w:rsidRDefault="005568C5" w:rsidP="00FB2B3B">
            <w:pPr>
              <w:jc w:val="center"/>
              <w:rPr>
                <w:rFonts w:ascii="Calibri" w:hAnsi="Calibri" w:cs="Calibri"/>
                <w:sz w:val="22"/>
                <w:szCs w:val="22"/>
              </w:rPr>
            </w:pPr>
          </w:p>
        </w:tc>
      </w:tr>
      <w:tr w:rsidR="005568C5" w:rsidRPr="00095407" w14:paraId="5BDA82C6" w14:textId="77777777" w:rsidTr="00FB2B3B">
        <w:trPr>
          <w:trHeight w:val="852"/>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4D5458A5"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14</w:t>
            </w:r>
          </w:p>
        </w:tc>
        <w:tc>
          <w:tcPr>
            <w:tcW w:w="1532" w:type="dxa"/>
            <w:tcBorders>
              <w:top w:val="nil"/>
              <w:left w:val="nil"/>
              <w:bottom w:val="single" w:sz="4" w:space="0" w:color="000000"/>
              <w:right w:val="single" w:sz="4" w:space="0" w:color="000000"/>
            </w:tcBorders>
            <w:shd w:val="clear" w:color="auto" w:fill="auto"/>
            <w:noWrap/>
            <w:vAlign w:val="center"/>
            <w:hideMark/>
          </w:tcPr>
          <w:p w14:paraId="37D97EBE" w14:textId="77777777" w:rsidR="005568C5" w:rsidRPr="00095407" w:rsidRDefault="005568C5" w:rsidP="00FB2B3B">
            <w:pPr>
              <w:jc w:val="center"/>
              <w:rPr>
                <w:rFonts w:ascii="Calibri" w:hAnsi="Calibri" w:cs="Calibri"/>
                <w:bCs/>
                <w:sz w:val="22"/>
                <w:szCs w:val="22"/>
              </w:rPr>
            </w:pPr>
            <w:r w:rsidRPr="00095407">
              <w:rPr>
                <w:rFonts w:ascii="Calibri" w:hAnsi="Calibri" w:cs="Calibri"/>
                <w:bCs/>
                <w:sz w:val="22"/>
                <w:szCs w:val="22"/>
              </w:rPr>
              <w:t>Pędzle</w:t>
            </w:r>
          </w:p>
        </w:tc>
        <w:tc>
          <w:tcPr>
            <w:tcW w:w="3342" w:type="dxa"/>
            <w:tcBorders>
              <w:top w:val="nil"/>
              <w:left w:val="nil"/>
              <w:bottom w:val="single" w:sz="4" w:space="0" w:color="000000"/>
              <w:right w:val="single" w:sz="4" w:space="0" w:color="auto"/>
            </w:tcBorders>
            <w:shd w:val="clear" w:color="auto" w:fill="auto"/>
            <w:noWrap/>
            <w:vAlign w:val="bottom"/>
            <w:hideMark/>
          </w:tcPr>
          <w:p w14:paraId="2DE01FD5"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 </w:t>
            </w:r>
            <w:r>
              <w:rPr>
                <w:rFonts w:ascii="Calibri" w:hAnsi="Calibri" w:cs="Calibri"/>
                <w:bCs/>
                <w:sz w:val="22"/>
                <w:szCs w:val="22"/>
              </w:rPr>
              <w:t>Zestaw pędzli płaskich, różnorodne szerokości</w:t>
            </w:r>
          </w:p>
        </w:tc>
        <w:tc>
          <w:tcPr>
            <w:tcW w:w="1654" w:type="dxa"/>
            <w:tcBorders>
              <w:top w:val="nil"/>
              <w:left w:val="nil"/>
              <w:bottom w:val="single" w:sz="4" w:space="0" w:color="000000"/>
              <w:right w:val="single" w:sz="4" w:space="0" w:color="auto"/>
            </w:tcBorders>
          </w:tcPr>
          <w:p w14:paraId="0A31FBEF" w14:textId="77777777" w:rsidR="005568C5" w:rsidRPr="00095407" w:rsidRDefault="005568C5" w:rsidP="00FB2B3B">
            <w:pPr>
              <w:rPr>
                <w:rFonts w:ascii="Calibri" w:hAnsi="Calibri" w:cs="Calibri"/>
                <w:bCs/>
                <w:sz w:val="22"/>
                <w:szCs w:val="22"/>
              </w:rPr>
            </w:pPr>
            <w:r w:rsidRPr="00095407">
              <w:rPr>
                <w:rFonts w:ascii="Calibri" w:hAnsi="Calibri" w:cs="Calibri"/>
                <w:bCs/>
                <w:sz w:val="22"/>
                <w:szCs w:val="22"/>
              </w:rPr>
              <w:t>25 zestawów</w:t>
            </w:r>
          </w:p>
        </w:tc>
        <w:tc>
          <w:tcPr>
            <w:tcW w:w="1654" w:type="dxa"/>
            <w:tcBorders>
              <w:top w:val="nil"/>
              <w:left w:val="nil"/>
              <w:bottom w:val="single" w:sz="4" w:space="0" w:color="000000"/>
              <w:right w:val="single" w:sz="4" w:space="0" w:color="auto"/>
            </w:tcBorders>
          </w:tcPr>
          <w:p w14:paraId="3A9AB33A" w14:textId="77777777" w:rsidR="005568C5" w:rsidRPr="00095407" w:rsidRDefault="005568C5" w:rsidP="00FB2B3B">
            <w:pPr>
              <w:rPr>
                <w:rFonts w:ascii="Calibri" w:hAnsi="Calibri" w:cs="Calibri"/>
                <w:bCs/>
                <w:sz w:val="22"/>
                <w:szCs w:val="22"/>
              </w:rPr>
            </w:pPr>
          </w:p>
        </w:tc>
      </w:tr>
      <w:tr w:rsidR="005568C5" w:rsidRPr="00095407" w14:paraId="1668D8AC" w14:textId="77777777" w:rsidTr="00FB2B3B">
        <w:trPr>
          <w:trHeight w:val="285"/>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68D7C370"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15</w:t>
            </w:r>
          </w:p>
        </w:tc>
        <w:tc>
          <w:tcPr>
            <w:tcW w:w="1532" w:type="dxa"/>
            <w:tcBorders>
              <w:top w:val="nil"/>
              <w:left w:val="nil"/>
              <w:bottom w:val="nil"/>
              <w:right w:val="single" w:sz="4" w:space="0" w:color="000000"/>
            </w:tcBorders>
            <w:shd w:val="clear" w:color="auto" w:fill="auto"/>
            <w:vAlign w:val="center"/>
            <w:hideMark/>
          </w:tcPr>
          <w:p w14:paraId="387193E7"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Dłuta</w:t>
            </w:r>
          </w:p>
        </w:tc>
        <w:tc>
          <w:tcPr>
            <w:tcW w:w="3342" w:type="dxa"/>
            <w:tcBorders>
              <w:top w:val="nil"/>
              <w:left w:val="nil"/>
              <w:bottom w:val="nil"/>
              <w:right w:val="single" w:sz="4" w:space="0" w:color="auto"/>
            </w:tcBorders>
            <w:shd w:val="clear" w:color="auto" w:fill="auto"/>
            <w:noWrap/>
            <w:vAlign w:val="bottom"/>
            <w:hideMark/>
          </w:tcPr>
          <w:p w14:paraId="7843D430"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 </w:t>
            </w:r>
            <w:r>
              <w:rPr>
                <w:rFonts w:ascii="Calibri" w:hAnsi="Calibri" w:cs="Calibri"/>
                <w:color w:val="000000"/>
                <w:sz w:val="22"/>
                <w:szCs w:val="22"/>
              </w:rPr>
              <w:t xml:space="preserve">O różnej  długości  z drewnianą rękojeścią </w:t>
            </w:r>
          </w:p>
        </w:tc>
        <w:tc>
          <w:tcPr>
            <w:tcW w:w="1654" w:type="dxa"/>
            <w:tcBorders>
              <w:top w:val="nil"/>
              <w:left w:val="nil"/>
              <w:bottom w:val="nil"/>
              <w:right w:val="single" w:sz="4" w:space="0" w:color="auto"/>
            </w:tcBorders>
          </w:tcPr>
          <w:p w14:paraId="5D303C62" w14:textId="77777777" w:rsidR="005568C5" w:rsidRPr="00095407" w:rsidRDefault="005568C5" w:rsidP="00FB2B3B">
            <w:pPr>
              <w:rPr>
                <w:rFonts w:ascii="Calibri" w:hAnsi="Calibri" w:cs="Calibri"/>
                <w:color w:val="000000"/>
                <w:sz w:val="22"/>
                <w:szCs w:val="22"/>
              </w:rPr>
            </w:pPr>
            <w:r w:rsidRPr="00095407">
              <w:rPr>
                <w:rFonts w:ascii="Calibri" w:hAnsi="Calibri" w:cs="Calibri"/>
                <w:color w:val="000000"/>
                <w:sz w:val="22"/>
                <w:szCs w:val="22"/>
              </w:rPr>
              <w:t>15 zestawów</w:t>
            </w:r>
          </w:p>
        </w:tc>
        <w:tc>
          <w:tcPr>
            <w:tcW w:w="1654" w:type="dxa"/>
            <w:tcBorders>
              <w:top w:val="nil"/>
              <w:left w:val="nil"/>
              <w:bottom w:val="nil"/>
              <w:right w:val="single" w:sz="4" w:space="0" w:color="auto"/>
            </w:tcBorders>
          </w:tcPr>
          <w:p w14:paraId="1E895AB0" w14:textId="77777777" w:rsidR="005568C5" w:rsidRPr="00095407" w:rsidRDefault="005568C5" w:rsidP="00FB2B3B">
            <w:pPr>
              <w:rPr>
                <w:rFonts w:ascii="Calibri" w:hAnsi="Calibri" w:cs="Calibri"/>
                <w:color w:val="000000"/>
                <w:sz w:val="22"/>
                <w:szCs w:val="22"/>
              </w:rPr>
            </w:pPr>
          </w:p>
        </w:tc>
      </w:tr>
      <w:tr w:rsidR="005568C5" w:rsidRPr="00095407" w14:paraId="145B574C" w14:textId="77777777" w:rsidTr="00FB2B3B">
        <w:trPr>
          <w:trHeight w:val="762"/>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4F4D03F1"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16</w:t>
            </w:r>
          </w:p>
        </w:tc>
        <w:tc>
          <w:tcPr>
            <w:tcW w:w="1532" w:type="dxa"/>
            <w:tcBorders>
              <w:top w:val="single" w:sz="4" w:space="0" w:color="000000"/>
              <w:left w:val="nil"/>
              <w:bottom w:val="nil"/>
              <w:right w:val="single" w:sz="4" w:space="0" w:color="000000"/>
            </w:tcBorders>
            <w:shd w:val="clear" w:color="auto" w:fill="auto"/>
            <w:vAlign w:val="center"/>
            <w:hideMark/>
          </w:tcPr>
          <w:p w14:paraId="589D1D00"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Wiertła</w:t>
            </w:r>
          </w:p>
        </w:tc>
        <w:tc>
          <w:tcPr>
            <w:tcW w:w="3342" w:type="dxa"/>
            <w:tcBorders>
              <w:top w:val="single" w:sz="4" w:space="0" w:color="000000"/>
              <w:left w:val="nil"/>
              <w:bottom w:val="nil"/>
              <w:right w:val="single" w:sz="4" w:space="0" w:color="auto"/>
            </w:tcBorders>
            <w:shd w:val="clear" w:color="auto" w:fill="auto"/>
            <w:vAlign w:val="center"/>
            <w:hideMark/>
          </w:tcPr>
          <w:p w14:paraId="1E6E6AC9"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xml:space="preserve">Średnica Ø 3 - 12 mm </w:t>
            </w:r>
            <w:r w:rsidRPr="00095407">
              <w:rPr>
                <w:rFonts w:ascii="Calibri" w:hAnsi="Calibri" w:cs="Calibri"/>
                <w:color w:val="000000"/>
                <w:sz w:val="22"/>
                <w:szCs w:val="22"/>
              </w:rPr>
              <w:br/>
              <w:t>Końcówka centrująca zapewniająca dokładne pozycjonowanie</w:t>
            </w:r>
          </w:p>
        </w:tc>
        <w:tc>
          <w:tcPr>
            <w:tcW w:w="1654" w:type="dxa"/>
            <w:tcBorders>
              <w:top w:val="single" w:sz="4" w:space="0" w:color="000000"/>
              <w:left w:val="nil"/>
              <w:bottom w:val="nil"/>
              <w:right w:val="single" w:sz="4" w:space="0" w:color="auto"/>
            </w:tcBorders>
          </w:tcPr>
          <w:p w14:paraId="0D035612"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xml:space="preserve">30 </w:t>
            </w:r>
            <w:proofErr w:type="spellStart"/>
            <w:r w:rsidRPr="00095407">
              <w:rPr>
                <w:rFonts w:ascii="Calibri" w:hAnsi="Calibri" w:cs="Calibri"/>
                <w:color w:val="000000"/>
                <w:sz w:val="22"/>
                <w:szCs w:val="22"/>
              </w:rPr>
              <w:t>szt</w:t>
            </w:r>
            <w:proofErr w:type="spellEnd"/>
          </w:p>
        </w:tc>
        <w:tc>
          <w:tcPr>
            <w:tcW w:w="1654" w:type="dxa"/>
            <w:tcBorders>
              <w:top w:val="single" w:sz="4" w:space="0" w:color="000000"/>
              <w:left w:val="nil"/>
              <w:bottom w:val="nil"/>
              <w:right w:val="single" w:sz="4" w:space="0" w:color="auto"/>
            </w:tcBorders>
          </w:tcPr>
          <w:p w14:paraId="5409BB18" w14:textId="77777777" w:rsidR="005568C5" w:rsidRPr="00095407" w:rsidRDefault="005568C5" w:rsidP="00FB2B3B">
            <w:pPr>
              <w:jc w:val="center"/>
              <w:rPr>
                <w:rFonts w:ascii="Calibri" w:hAnsi="Calibri" w:cs="Calibri"/>
                <w:color w:val="000000"/>
                <w:sz w:val="22"/>
                <w:szCs w:val="22"/>
              </w:rPr>
            </w:pPr>
          </w:p>
        </w:tc>
      </w:tr>
      <w:tr w:rsidR="005568C5" w:rsidRPr="00095407" w14:paraId="2D39A9CB" w14:textId="77777777" w:rsidTr="00FB2B3B">
        <w:trPr>
          <w:trHeight w:val="885"/>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0F30AE58"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17</w:t>
            </w:r>
          </w:p>
        </w:tc>
        <w:tc>
          <w:tcPr>
            <w:tcW w:w="1532" w:type="dxa"/>
            <w:tcBorders>
              <w:top w:val="single" w:sz="4" w:space="0" w:color="000000"/>
              <w:left w:val="nil"/>
              <w:bottom w:val="single" w:sz="4" w:space="0" w:color="000000"/>
              <w:right w:val="single" w:sz="4" w:space="0" w:color="000000"/>
            </w:tcBorders>
            <w:shd w:val="clear" w:color="auto" w:fill="auto"/>
            <w:vAlign w:val="center"/>
            <w:hideMark/>
          </w:tcPr>
          <w:p w14:paraId="599D0E21"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xml:space="preserve">Materiały eksploatacyjne do wymienionych w katalogu urządzeń </w:t>
            </w:r>
          </w:p>
        </w:tc>
        <w:tc>
          <w:tcPr>
            <w:tcW w:w="3342" w:type="dxa"/>
            <w:tcBorders>
              <w:top w:val="single" w:sz="4" w:space="0" w:color="000000"/>
              <w:left w:val="nil"/>
              <w:bottom w:val="single" w:sz="4" w:space="0" w:color="000000"/>
              <w:right w:val="single" w:sz="4" w:space="0" w:color="auto"/>
            </w:tcBorders>
            <w:shd w:val="clear" w:color="auto" w:fill="auto"/>
            <w:vAlign w:val="bottom"/>
            <w:hideMark/>
          </w:tcPr>
          <w:p w14:paraId="7933EF9C" w14:textId="77777777" w:rsidR="005568C5" w:rsidRPr="00095407" w:rsidRDefault="005568C5" w:rsidP="00FB2B3B">
            <w:pPr>
              <w:rPr>
                <w:rFonts w:ascii="Calibri" w:hAnsi="Calibri" w:cs="Calibri"/>
                <w:sz w:val="22"/>
                <w:szCs w:val="22"/>
              </w:rPr>
            </w:pPr>
            <w:r w:rsidRPr="00095407">
              <w:rPr>
                <w:rFonts w:ascii="Calibri" w:hAnsi="Calibri" w:cs="Calibri"/>
                <w:sz w:val="22"/>
                <w:szCs w:val="22"/>
              </w:rPr>
              <w:t>List</w:t>
            </w:r>
            <w:r>
              <w:rPr>
                <w:rFonts w:ascii="Calibri" w:hAnsi="Calibri" w:cs="Calibri"/>
                <w:sz w:val="22"/>
                <w:szCs w:val="22"/>
              </w:rPr>
              <w:t xml:space="preserve">wy różnej szerokości, w tym   panelowe </w:t>
            </w:r>
          </w:p>
        </w:tc>
        <w:tc>
          <w:tcPr>
            <w:tcW w:w="1654" w:type="dxa"/>
            <w:tcBorders>
              <w:top w:val="single" w:sz="4" w:space="0" w:color="000000"/>
              <w:left w:val="nil"/>
              <w:bottom w:val="single" w:sz="4" w:space="0" w:color="000000"/>
              <w:right w:val="single" w:sz="4" w:space="0" w:color="auto"/>
            </w:tcBorders>
          </w:tcPr>
          <w:p w14:paraId="587C3BE4" w14:textId="77777777" w:rsidR="005568C5" w:rsidRPr="00095407" w:rsidRDefault="005568C5" w:rsidP="00FB2B3B">
            <w:pPr>
              <w:rPr>
                <w:rFonts w:ascii="Calibri" w:hAnsi="Calibri" w:cs="Calibri"/>
                <w:sz w:val="22"/>
                <w:szCs w:val="22"/>
              </w:rPr>
            </w:pPr>
            <w:r w:rsidRPr="00095407">
              <w:rPr>
                <w:rFonts w:ascii="Calibri" w:hAnsi="Calibri" w:cs="Calibri"/>
                <w:sz w:val="22"/>
                <w:szCs w:val="22"/>
              </w:rPr>
              <w:t>100 szt.</w:t>
            </w:r>
          </w:p>
        </w:tc>
        <w:tc>
          <w:tcPr>
            <w:tcW w:w="1654" w:type="dxa"/>
            <w:tcBorders>
              <w:top w:val="single" w:sz="4" w:space="0" w:color="000000"/>
              <w:left w:val="nil"/>
              <w:bottom w:val="single" w:sz="4" w:space="0" w:color="000000"/>
              <w:right w:val="single" w:sz="4" w:space="0" w:color="auto"/>
            </w:tcBorders>
          </w:tcPr>
          <w:p w14:paraId="31127C5C" w14:textId="77777777" w:rsidR="005568C5" w:rsidRPr="00095407" w:rsidRDefault="005568C5" w:rsidP="00FB2B3B">
            <w:pPr>
              <w:rPr>
                <w:rFonts w:ascii="Calibri" w:hAnsi="Calibri" w:cs="Calibri"/>
                <w:sz w:val="22"/>
                <w:szCs w:val="22"/>
              </w:rPr>
            </w:pPr>
          </w:p>
        </w:tc>
      </w:tr>
      <w:tr w:rsidR="005568C5" w:rsidRPr="00095407" w14:paraId="2E55BF4C" w14:textId="77777777" w:rsidTr="00FB2B3B">
        <w:trPr>
          <w:trHeight w:val="1056"/>
        </w:trPr>
        <w:tc>
          <w:tcPr>
            <w:tcW w:w="413" w:type="dxa"/>
            <w:tcBorders>
              <w:top w:val="nil"/>
              <w:left w:val="single" w:sz="4" w:space="0" w:color="000000"/>
              <w:bottom w:val="single" w:sz="4" w:space="0" w:color="000000"/>
              <w:right w:val="single" w:sz="4" w:space="0" w:color="000000"/>
            </w:tcBorders>
            <w:shd w:val="clear" w:color="auto" w:fill="auto"/>
            <w:noWrap/>
            <w:vAlign w:val="center"/>
          </w:tcPr>
          <w:p w14:paraId="18339875"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18</w:t>
            </w:r>
          </w:p>
        </w:tc>
        <w:tc>
          <w:tcPr>
            <w:tcW w:w="1532" w:type="dxa"/>
            <w:tcBorders>
              <w:top w:val="nil"/>
              <w:left w:val="nil"/>
              <w:bottom w:val="single" w:sz="4" w:space="0" w:color="000000"/>
              <w:right w:val="single" w:sz="4" w:space="0" w:color="000000"/>
            </w:tcBorders>
            <w:shd w:val="clear" w:color="auto" w:fill="auto"/>
            <w:noWrap/>
            <w:vAlign w:val="center"/>
            <w:hideMark/>
          </w:tcPr>
          <w:p w14:paraId="0E6C6D77"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xml:space="preserve">Drewno </w:t>
            </w:r>
          </w:p>
        </w:tc>
        <w:tc>
          <w:tcPr>
            <w:tcW w:w="3342" w:type="dxa"/>
            <w:tcBorders>
              <w:top w:val="nil"/>
              <w:left w:val="nil"/>
              <w:bottom w:val="single" w:sz="4" w:space="0" w:color="000000"/>
              <w:right w:val="single" w:sz="4" w:space="0" w:color="auto"/>
            </w:tcBorders>
            <w:shd w:val="clear" w:color="auto" w:fill="auto"/>
            <w:noWrap/>
            <w:vAlign w:val="center"/>
            <w:hideMark/>
          </w:tcPr>
          <w:p w14:paraId="70B0211B"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Klocki drewniane</w:t>
            </w:r>
          </w:p>
        </w:tc>
        <w:tc>
          <w:tcPr>
            <w:tcW w:w="1654" w:type="dxa"/>
            <w:tcBorders>
              <w:top w:val="nil"/>
              <w:left w:val="nil"/>
              <w:bottom w:val="single" w:sz="4" w:space="0" w:color="000000"/>
              <w:right w:val="single" w:sz="4" w:space="0" w:color="auto"/>
            </w:tcBorders>
          </w:tcPr>
          <w:p w14:paraId="2FF2EF76" w14:textId="77777777" w:rsidR="005568C5" w:rsidRPr="00095407" w:rsidRDefault="005568C5" w:rsidP="00FB2B3B">
            <w:pPr>
              <w:jc w:val="center"/>
              <w:rPr>
                <w:rFonts w:ascii="Calibri" w:hAnsi="Calibri" w:cs="Calibri"/>
                <w:color w:val="000000"/>
                <w:sz w:val="22"/>
                <w:szCs w:val="22"/>
              </w:rPr>
            </w:pPr>
          </w:p>
          <w:p w14:paraId="15D95604"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50kg</w:t>
            </w:r>
          </w:p>
        </w:tc>
        <w:tc>
          <w:tcPr>
            <w:tcW w:w="1654" w:type="dxa"/>
            <w:tcBorders>
              <w:top w:val="nil"/>
              <w:left w:val="nil"/>
              <w:bottom w:val="single" w:sz="4" w:space="0" w:color="000000"/>
              <w:right w:val="single" w:sz="4" w:space="0" w:color="auto"/>
            </w:tcBorders>
          </w:tcPr>
          <w:p w14:paraId="4DC58A41" w14:textId="77777777" w:rsidR="005568C5" w:rsidRPr="00095407" w:rsidRDefault="005568C5" w:rsidP="00FB2B3B">
            <w:pPr>
              <w:jc w:val="center"/>
              <w:rPr>
                <w:rFonts w:ascii="Calibri" w:hAnsi="Calibri" w:cs="Calibri"/>
                <w:color w:val="000000"/>
                <w:sz w:val="22"/>
                <w:szCs w:val="22"/>
              </w:rPr>
            </w:pPr>
          </w:p>
        </w:tc>
      </w:tr>
      <w:tr w:rsidR="005568C5" w:rsidRPr="00095407" w14:paraId="1681470B" w14:textId="77777777" w:rsidTr="00FB2B3B">
        <w:trPr>
          <w:trHeight w:val="1056"/>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2A989EBA"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19</w:t>
            </w:r>
          </w:p>
        </w:tc>
        <w:tc>
          <w:tcPr>
            <w:tcW w:w="1532" w:type="dxa"/>
            <w:tcBorders>
              <w:top w:val="nil"/>
              <w:left w:val="nil"/>
              <w:bottom w:val="single" w:sz="4" w:space="0" w:color="000000"/>
              <w:right w:val="single" w:sz="4" w:space="0" w:color="000000"/>
            </w:tcBorders>
            <w:shd w:val="clear" w:color="auto" w:fill="auto"/>
            <w:noWrap/>
            <w:vAlign w:val="center"/>
            <w:hideMark/>
          </w:tcPr>
          <w:p w14:paraId="3C0E106D"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w:t>
            </w:r>
          </w:p>
        </w:tc>
        <w:tc>
          <w:tcPr>
            <w:tcW w:w="3342" w:type="dxa"/>
            <w:tcBorders>
              <w:top w:val="nil"/>
              <w:left w:val="nil"/>
              <w:bottom w:val="single" w:sz="4" w:space="0" w:color="000000"/>
              <w:right w:val="single" w:sz="4" w:space="0" w:color="auto"/>
            </w:tcBorders>
            <w:shd w:val="clear" w:color="auto" w:fill="auto"/>
            <w:noWrap/>
            <w:vAlign w:val="center"/>
            <w:hideMark/>
          </w:tcPr>
          <w:p w14:paraId="0298EAB0" w14:textId="77777777" w:rsidR="005568C5" w:rsidRDefault="005568C5" w:rsidP="00FB2B3B">
            <w:pPr>
              <w:jc w:val="center"/>
              <w:rPr>
                <w:rFonts w:ascii="Calibri" w:hAnsi="Calibri" w:cs="Calibri"/>
                <w:color w:val="000000"/>
                <w:sz w:val="22"/>
                <w:szCs w:val="22"/>
              </w:rPr>
            </w:pPr>
          </w:p>
          <w:p w14:paraId="3F70012F" w14:textId="77777777" w:rsidR="005568C5" w:rsidRPr="00095407" w:rsidRDefault="005568C5" w:rsidP="00FB2B3B">
            <w:pPr>
              <w:jc w:val="center"/>
              <w:rPr>
                <w:rFonts w:ascii="Calibri" w:hAnsi="Calibri" w:cs="Calibri"/>
                <w:color w:val="000000"/>
                <w:sz w:val="22"/>
                <w:szCs w:val="22"/>
              </w:rPr>
            </w:pPr>
            <w:r>
              <w:rPr>
                <w:rFonts w:ascii="Calibri" w:hAnsi="Calibri" w:cs="Calibri"/>
                <w:color w:val="000000"/>
                <w:sz w:val="22"/>
                <w:szCs w:val="22"/>
              </w:rPr>
              <w:t xml:space="preserve">plastry drewna o szerokości 10-18 , 40 -45 cm </w:t>
            </w:r>
          </w:p>
        </w:tc>
        <w:tc>
          <w:tcPr>
            <w:tcW w:w="1654" w:type="dxa"/>
            <w:tcBorders>
              <w:top w:val="nil"/>
              <w:left w:val="nil"/>
              <w:bottom w:val="single" w:sz="4" w:space="0" w:color="000000"/>
              <w:right w:val="single" w:sz="4" w:space="0" w:color="auto"/>
            </w:tcBorders>
          </w:tcPr>
          <w:p w14:paraId="46EA381A" w14:textId="77777777" w:rsidR="005568C5" w:rsidRPr="00095407" w:rsidRDefault="005568C5" w:rsidP="00FB2B3B">
            <w:pPr>
              <w:jc w:val="center"/>
              <w:rPr>
                <w:rFonts w:ascii="Calibri" w:hAnsi="Calibri" w:cs="Calibri"/>
                <w:color w:val="000000"/>
                <w:sz w:val="22"/>
                <w:szCs w:val="22"/>
              </w:rPr>
            </w:pPr>
          </w:p>
          <w:p w14:paraId="227707A0" w14:textId="77777777" w:rsidR="005568C5" w:rsidRPr="00095407" w:rsidRDefault="005568C5" w:rsidP="00FB2B3B">
            <w:pPr>
              <w:jc w:val="center"/>
              <w:rPr>
                <w:rFonts w:ascii="Calibri" w:hAnsi="Calibri" w:cs="Calibri"/>
                <w:color w:val="000000"/>
                <w:sz w:val="22"/>
                <w:szCs w:val="22"/>
              </w:rPr>
            </w:pPr>
            <w:r>
              <w:rPr>
                <w:rFonts w:ascii="Calibri" w:hAnsi="Calibri" w:cs="Calibri"/>
                <w:color w:val="000000"/>
                <w:sz w:val="22"/>
                <w:szCs w:val="22"/>
              </w:rPr>
              <w:t>Po 500</w:t>
            </w:r>
            <w:r w:rsidRPr="00095407">
              <w:rPr>
                <w:rFonts w:ascii="Calibri" w:hAnsi="Calibri" w:cs="Calibri"/>
                <w:color w:val="000000"/>
                <w:sz w:val="22"/>
                <w:szCs w:val="22"/>
              </w:rPr>
              <w:t xml:space="preserve"> </w:t>
            </w:r>
            <w:proofErr w:type="spellStart"/>
            <w:r w:rsidRPr="00095407">
              <w:rPr>
                <w:rFonts w:ascii="Calibri" w:hAnsi="Calibri" w:cs="Calibri"/>
                <w:color w:val="000000"/>
                <w:sz w:val="22"/>
                <w:szCs w:val="22"/>
              </w:rPr>
              <w:t>szt</w:t>
            </w:r>
            <w:proofErr w:type="spellEnd"/>
          </w:p>
        </w:tc>
        <w:tc>
          <w:tcPr>
            <w:tcW w:w="1654" w:type="dxa"/>
            <w:tcBorders>
              <w:top w:val="nil"/>
              <w:left w:val="nil"/>
              <w:bottom w:val="single" w:sz="4" w:space="0" w:color="000000"/>
              <w:right w:val="single" w:sz="4" w:space="0" w:color="auto"/>
            </w:tcBorders>
          </w:tcPr>
          <w:p w14:paraId="4B6C5838" w14:textId="77777777" w:rsidR="005568C5" w:rsidRPr="00095407" w:rsidRDefault="005568C5" w:rsidP="00FB2B3B">
            <w:pPr>
              <w:jc w:val="center"/>
              <w:rPr>
                <w:rFonts w:ascii="Calibri" w:hAnsi="Calibri" w:cs="Calibri"/>
                <w:color w:val="000000"/>
                <w:sz w:val="22"/>
                <w:szCs w:val="22"/>
              </w:rPr>
            </w:pPr>
          </w:p>
        </w:tc>
      </w:tr>
      <w:tr w:rsidR="005568C5" w:rsidRPr="00095407" w14:paraId="13579E7B" w14:textId="77777777" w:rsidTr="00FB2B3B">
        <w:trPr>
          <w:trHeight w:val="1056"/>
        </w:trPr>
        <w:tc>
          <w:tcPr>
            <w:tcW w:w="413" w:type="dxa"/>
            <w:tcBorders>
              <w:top w:val="nil"/>
              <w:left w:val="single" w:sz="4" w:space="0" w:color="000000"/>
              <w:bottom w:val="single" w:sz="4" w:space="0" w:color="000000"/>
              <w:right w:val="single" w:sz="4" w:space="0" w:color="000000"/>
            </w:tcBorders>
            <w:shd w:val="clear" w:color="auto" w:fill="auto"/>
            <w:noWrap/>
            <w:vAlign w:val="center"/>
            <w:hideMark/>
          </w:tcPr>
          <w:p w14:paraId="788F3DA5"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20</w:t>
            </w:r>
          </w:p>
        </w:tc>
        <w:tc>
          <w:tcPr>
            <w:tcW w:w="1532" w:type="dxa"/>
            <w:tcBorders>
              <w:top w:val="nil"/>
              <w:left w:val="nil"/>
              <w:bottom w:val="single" w:sz="4" w:space="0" w:color="000000"/>
              <w:right w:val="single" w:sz="4" w:space="0" w:color="000000"/>
            </w:tcBorders>
            <w:shd w:val="clear" w:color="auto" w:fill="auto"/>
            <w:noWrap/>
            <w:vAlign w:val="center"/>
            <w:hideMark/>
          </w:tcPr>
          <w:p w14:paraId="2A3CDC2D"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w:t>
            </w:r>
          </w:p>
        </w:tc>
        <w:tc>
          <w:tcPr>
            <w:tcW w:w="3342" w:type="dxa"/>
            <w:tcBorders>
              <w:top w:val="nil"/>
              <w:left w:val="nil"/>
              <w:bottom w:val="single" w:sz="4" w:space="0" w:color="000000"/>
              <w:right w:val="single" w:sz="4" w:space="0" w:color="auto"/>
            </w:tcBorders>
            <w:shd w:val="clear" w:color="auto" w:fill="auto"/>
            <w:noWrap/>
            <w:vAlign w:val="center"/>
            <w:hideMark/>
          </w:tcPr>
          <w:p w14:paraId="7BD78049"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patyczki drewniane</w:t>
            </w:r>
            <w:r>
              <w:rPr>
                <w:rFonts w:ascii="Calibri" w:hAnsi="Calibri" w:cs="Calibri"/>
                <w:color w:val="000000"/>
                <w:sz w:val="22"/>
                <w:szCs w:val="22"/>
              </w:rPr>
              <w:t xml:space="preserve"> o  różnej długości </w:t>
            </w:r>
          </w:p>
        </w:tc>
        <w:tc>
          <w:tcPr>
            <w:tcW w:w="1654" w:type="dxa"/>
            <w:tcBorders>
              <w:top w:val="nil"/>
              <w:left w:val="nil"/>
              <w:bottom w:val="single" w:sz="4" w:space="0" w:color="000000"/>
              <w:right w:val="single" w:sz="4" w:space="0" w:color="auto"/>
            </w:tcBorders>
          </w:tcPr>
          <w:p w14:paraId="15617DD6" w14:textId="77777777" w:rsidR="005568C5" w:rsidRPr="00095407" w:rsidRDefault="005568C5" w:rsidP="00FB2B3B">
            <w:pPr>
              <w:jc w:val="center"/>
              <w:rPr>
                <w:rFonts w:ascii="Calibri" w:hAnsi="Calibri" w:cs="Calibri"/>
                <w:color w:val="000000"/>
                <w:sz w:val="22"/>
                <w:szCs w:val="22"/>
              </w:rPr>
            </w:pPr>
          </w:p>
          <w:p w14:paraId="58254465" w14:textId="77777777" w:rsidR="005568C5" w:rsidRPr="00095407" w:rsidRDefault="005568C5" w:rsidP="00FB2B3B">
            <w:pPr>
              <w:jc w:val="center"/>
              <w:rPr>
                <w:rFonts w:ascii="Calibri" w:hAnsi="Calibri" w:cs="Calibri"/>
                <w:color w:val="000000"/>
                <w:sz w:val="22"/>
                <w:szCs w:val="22"/>
              </w:rPr>
            </w:pPr>
            <w:r w:rsidRPr="00095407">
              <w:rPr>
                <w:rFonts w:ascii="Calibri" w:hAnsi="Calibri" w:cs="Calibri"/>
                <w:color w:val="000000"/>
                <w:sz w:val="22"/>
                <w:szCs w:val="22"/>
              </w:rPr>
              <w:t xml:space="preserve">500 </w:t>
            </w:r>
            <w:proofErr w:type="spellStart"/>
            <w:r w:rsidRPr="00095407">
              <w:rPr>
                <w:rFonts w:ascii="Calibri" w:hAnsi="Calibri" w:cs="Calibri"/>
                <w:color w:val="000000"/>
                <w:sz w:val="22"/>
                <w:szCs w:val="22"/>
              </w:rPr>
              <w:t>szt</w:t>
            </w:r>
            <w:proofErr w:type="spellEnd"/>
          </w:p>
        </w:tc>
        <w:tc>
          <w:tcPr>
            <w:tcW w:w="1654" w:type="dxa"/>
            <w:tcBorders>
              <w:top w:val="nil"/>
              <w:left w:val="nil"/>
              <w:bottom w:val="single" w:sz="4" w:space="0" w:color="000000"/>
              <w:right w:val="single" w:sz="4" w:space="0" w:color="auto"/>
            </w:tcBorders>
          </w:tcPr>
          <w:p w14:paraId="28BDC5BD" w14:textId="77777777" w:rsidR="005568C5" w:rsidRPr="00095407" w:rsidRDefault="005568C5" w:rsidP="00FB2B3B">
            <w:pPr>
              <w:jc w:val="center"/>
              <w:rPr>
                <w:rFonts w:ascii="Calibri" w:hAnsi="Calibri" w:cs="Calibri"/>
                <w:color w:val="000000"/>
                <w:sz w:val="22"/>
                <w:szCs w:val="22"/>
              </w:rPr>
            </w:pPr>
          </w:p>
        </w:tc>
      </w:tr>
    </w:tbl>
    <w:p w14:paraId="764DB10E" w14:textId="6885F6CB" w:rsidR="00C45458" w:rsidRPr="00C45458" w:rsidRDefault="00C45458" w:rsidP="00C45458">
      <w:pPr>
        <w:spacing w:after="160" w:line="259" w:lineRule="auto"/>
        <w:jc w:val="center"/>
        <w:rPr>
          <w:rFonts w:eastAsiaTheme="minorHAnsi"/>
          <w:b/>
          <w:sz w:val="28"/>
          <w:szCs w:val="28"/>
          <w:lang w:eastAsia="en-US"/>
        </w:rPr>
      </w:pPr>
    </w:p>
    <w:p w14:paraId="42A3D1D9" w14:textId="77777777" w:rsidR="00C45458" w:rsidRPr="00B2394D" w:rsidRDefault="00C45458" w:rsidP="00B2394D">
      <w:pPr>
        <w:spacing w:after="200" w:line="276" w:lineRule="auto"/>
        <w:jc w:val="both"/>
        <w:rPr>
          <w:rFonts w:ascii="Calibri" w:hAnsi="Calibri" w:cs="Calibri"/>
          <w:sz w:val="20"/>
          <w:szCs w:val="20"/>
          <w:lang w:eastAsia="en-US"/>
        </w:rPr>
      </w:pPr>
    </w:p>
    <w:p w14:paraId="7B5844B1" w14:textId="12FE911F" w:rsidR="00B2394D" w:rsidRPr="00B2394D" w:rsidRDefault="00B2394D" w:rsidP="00B2394D">
      <w:pPr>
        <w:spacing w:after="200" w:line="276" w:lineRule="auto"/>
        <w:rPr>
          <w:rFonts w:ascii="Calibri" w:hAnsi="Calibri" w:cs="Calibri"/>
          <w:sz w:val="20"/>
          <w:szCs w:val="20"/>
          <w:lang w:eastAsia="en-US"/>
        </w:rPr>
      </w:pPr>
      <w:r w:rsidRPr="00B2394D">
        <w:rPr>
          <w:rFonts w:ascii="Calibri" w:hAnsi="Calibri" w:cs="Calibri"/>
          <w:sz w:val="20"/>
          <w:szCs w:val="20"/>
          <w:lang w:eastAsia="en-US"/>
        </w:rPr>
        <w:t>………………………………………….</w:t>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r>
      <w:r w:rsidR="00CD419B">
        <w:rPr>
          <w:rFonts w:ascii="Calibri" w:hAnsi="Calibri" w:cs="Calibri"/>
          <w:sz w:val="20"/>
          <w:szCs w:val="20"/>
          <w:lang w:eastAsia="en-US"/>
        </w:rPr>
        <w:tab/>
        <w:t>…………………………………………………</w:t>
      </w:r>
    </w:p>
    <w:p w14:paraId="04503B55" w14:textId="105B73D7" w:rsidR="00B2394D" w:rsidRPr="00B2394D" w:rsidRDefault="00B2394D" w:rsidP="00B2394D">
      <w:pPr>
        <w:spacing w:line="276" w:lineRule="auto"/>
        <w:rPr>
          <w:rFonts w:ascii="Calibri" w:hAnsi="Calibri" w:cs="Calibri"/>
          <w:sz w:val="20"/>
          <w:szCs w:val="20"/>
          <w:lang w:eastAsia="en-US"/>
        </w:rPr>
      </w:pPr>
      <w:r w:rsidRPr="00B2394D">
        <w:rPr>
          <w:rFonts w:ascii="Calibri" w:hAnsi="Calibri" w:cs="Calibri"/>
          <w:sz w:val="20"/>
          <w:szCs w:val="20"/>
          <w:lang w:eastAsia="en-US"/>
        </w:rPr>
        <w:t>Miejscowość i data</w:t>
      </w:r>
      <w:r w:rsidRPr="00B2394D">
        <w:rPr>
          <w:rFonts w:ascii="Calibri" w:hAnsi="Calibri" w:cs="Calibri"/>
          <w:sz w:val="20"/>
          <w:szCs w:val="20"/>
          <w:lang w:eastAsia="en-US"/>
        </w:rPr>
        <w:tab/>
        <w:t xml:space="preserve">                  </w:t>
      </w:r>
      <w:r w:rsidRPr="00B2394D">
        <w:rPr>
          <w:rFonts w:ascii="Calibri" w:hAnsi="Calibri" w:cs="Calibri"/>
          <w:sz w:val="20"/>
          <w:szCs w:val="20"/>
          <w:lang w:eastAsia="en-US"/>
        </w:rPr>
        <w:tab/>
      </w:r>
      <w:r w:rsidRPr="00B2394D">
        <w:rPr>
          <w:rFonts w:ascii="Calibri" w:hAnsi="Calibri" w:cs="Calibri"/>
          <w:sz w:val="20"/>
          <w:szCs w:val="20"/>
          <w:lang w:eastAsia="en-US"/>
        </w:rPr>
        <w:tab/>
      </w:r>
      <w:r w:rsidRPr="00B2394D">
        <w:rPr>
          <w:rFonts w:ascii="Calibri" w:hAnsi="Calibri" w:cs="Calibri"/>
          <w:sz w:val="20"/>
          <w:szCs w:val="20"/>
          <w:lang w:eastAsia="en-US"/>
        </w:rPr>
        <w:tab/>
        <w:t xml:space="preserve">     </w:t>
      </w:r>
      <w:r w:rsidR="00CD419B">
        <w:rPr>
          <w:rFonts w:ascii="Calibri" w:hAnsi="Calibri" w:cs="Calibri"/>
          <w:sz w:val="20"/>
          <w:szCs w:val="20"/>
          <w:lang w:eastAsia="en-US"/>
        </w:rPr>
        <w:t xml:space="preserve">           </w:t>
      </w:r>
      <w:r w:rsidRPr="00B2394D">
        <w:rPr>
          <w:rFonts w:ascii="Calibri" w:hAnsi="Calibri" w:cs="Calibri"/>
          <w:sz w:val="20"/>
          <w:szCs w:val="20"/>
          <w:lang w:eastAsia="en-US"/>
        </w:rPr>
        <w:t xml:space="preserve"> Podpis i pieczątka osoby uprawnionej</w:t>
      </w:r>
    </w:p>
    <w:p w14:paraId="4FEBB45D" w14:textId="77777777" w:rsidR="00821CB3" w:rsidRDefault="00821CB3" w:rsidP="00B2394D">
      <w:pPr>
        <w:jc w:val="right"/>
        <w:rPr>
          <w:rFonts w:ascii="Calibri" w:hAnsi="Calibri" w:cs="Calibri"/>
          <w:sz w:val="20"/>
          <w:szCs w:val="20"/>
          <w:lang w:eastAsia="en-US"/>
        </w:rPr>
      </w:pPr>
    </w:p>
    <w:p w14:paraId="00B521C1" w14:textId="77777777" w:rsidR="00821CB3" w:rsidRDefault="00821CB3" w:rsidP="00B2394D">
      <w:pPr>
        <w:jc w:val="right"/>
        <w:rPr>
          <w:rFonts w:ascii="Calibri" w:hAnsi="Calibri" w:cs="Calibri"/>
          <w:sz w:val="20"/>
          <w:szCs w:val="20"/>
          <w:lang w:eastAsia="en-US"/>
        </w:rPr>
      </w:pPr>
    </w:p>
    <w:p w14:paraId="0CBB06AE" w14:textId="77777777" w:rsidR="00821CB3" w:rsidRDefault="00821CB3" w:rsidP="00B2394D">
      <w:pPr>
        <w:jc w:val="right"/>
        <w:rPr>
          <w:rFonts w:ascii="Calibri" w:hAnsi="Calibri" w:cs="Calibri"/>
          <w:sz w:val="20"/>
          <w:szCs w:val="20"/>
          <w:lang w:eastAsia="en-US"/>
        </w:rPr>
      </w:pPr>
    </w:p>
    <w:p w14:paraId="463751FD" w14:textId="77777777" w:rsidR="00821CB3" w:rsidRDefault="00821CB3" w:rsidP="00B2394D">
      <w:pPr>
        <w:jc w:val="right"/>
        <w:rPr>
          <w:rFonts w:ascii="Calibri" w:hAnsi="Calibri" w:cs="Calibri"/>
          <w:sz w:val="20"/>
          <w:szCs w:val="20"/>
          <w:lang w:eastAsia="en-US"/>
        </w:rPr>
      </w:pPr>
    </w:p>
    <w:p w14:paraId="6CB10874" w14:textId="77777777" w:rsidR="00821CB3" w:rsidRDefault="00821CB3" w:rsidP="00B2394D">
      <w:pPr>
        <w:jc w:val="right"/>
        <w:rPr>
          <w:rFonts w:ascii="Calibri" w:hAnsi="Calibri" w:cs="Calibri"/>
          <w:sz w:val="20"/>
          <w:szCs w:val="20"/>
          <w:lang w:eastAsia="en-US"/>
        </w:rPr>
      </w:pPr>
    </w:p>
    <w:p w14:paraId="78B6ADCD" w14:textId="77777777" w:rsidR="00821CB3" w:rsidRDefault="00821CB3" w:rsidP="00B2394D">
      <w:pPr>
        <w:jc w:val="right"/>
        <w:rPr>
          <w:rFonts w:ascii="Calibri" w:hAnsi="Calibri" w:cs="Calibri"/>
          <w:sz w:val="20"/>
          <w:szCs w:val="20"/>
          <w:lang w:eastAsia="en-US"/>
        </w:rPr>
      </w:pPr>
    </w:p>
    <w:p w14:paraId="2CE76965" w14:textId="77777777" w:rsidR="00821CB3" w:rsidRDefault="00821CB3" w:rsidP="00B2394D">
      <w:pPr>
        <w:jc w:val="right"/>
        <w:rPr>
          <w:rFonts w:ascii="Calibri" w:hAnsi="Calibri" w:cs="Calibri"/>
          <w:sz w:val="20"/>
          <w:szCs w:val="20"/>
          <w:lang w:eastAsia="en-US"/>
        </w:rPr>
      </w:pPr>
    </w:p>
    <w:p w14:paraId="0BC7DD25" w14:textId="77777777" w:rsidR="00821CB3" w:rsidRDefault="00821CB3" w:rsidP="00B2394D">
      <w:pPr>
        <w:jc w:val="right"/>
        <w:rPr>
          <w:rFonts w:ascii="Calibri" w:hAnsi="Calibri" w:cs="Calibri"/>
          <w:sz w:val="20"/>
          <w:szCs w:val="20"/>
          <w:lang w:eastAsia="en-US"/>
        </w:rPr>
      </w:pPr>
    </w:p>
    <w:p w14:paraId="562B7EC7" w14:textId="77777777" w:rsidR="00821CB3" w:rsidRDefault="00821CB3" w:rsidP="00B2394D">
      <w:pPr>
        <w:jc w:val="right"/>
        <w:rPr>
          <w:rFonts w:ascii="Calibri" w:hAnsi="Calibri" w:cs="Calibri"/>
          <w:sz w:val="20"/>
          <w:szCs w:val="20"/>
          <w:lang w:eastAsia="en-US"/>
        </w:rPr>
      </w:pPr>
    </w:p>
    <w:p w14:paraId="14B97A5D" w14:textId="77777777" w:rsidR="00821CB3" w:rsidRDefault="00821CB3" w:rsidP="00B2394D">
      <w:pPr>
        <w:jc w:val="right"/>
        <w:rPr>
          <w:rFonts w:ascii="Calibri" w:hAnsi="Calibri" w:cs="Calibri"/>
          <w:sz w:val="20"/>
          <w:szCs w:val="20"/>
          <w:lang w:eastAsia="en-US"/>
        </w:rPr>
      </w:pPr>
    </w:p>
    <w:p w14:paraId="241BAC55" w14:textId="77777777" w:rsidR="00821CB3" w:rsidRDefault="00821CB3" w:rsidP="00B2394D">
      <w:pPr>
        <w:jc w:val="right"/>
        <w:rPr>
          <w:rFonts w:ascii="Calibri" w:hAnsi="Calibri" w:cs="Calibri"/>
          <w:sz w:val="20"/>
          <w:szCs w:val="20"/>
          <w:lang w:eastAsia="en-US"/>
        </w:rPr>
      </w:pPr>
    </w:p>
    <w:p w14:paraId="566EC811" w14:textId="77777777" w:rsidR="00821CB3" w:rsidRDefault="00821CB3" w:rsidP="00B2394D">
      <w:pPr>
        <w:jc w:val="right"/>
        <w:rPr>
          <w:rFonts w:ascii="Calibri" w:hAnsi="Calibri" w:cs="Calibri"/>
          <w:sz w:val="20"/>
          <w:szCs w:val="20"/>
          <w:lang w:eastAsia="en-US"/>
        </w:rPr>
      </w:pPr>
    </w:p>
    <w:p w14:paraId="1638EEF7" w14:textId="77777777" w:rsidR="00821CB3" w:rsidRDefault="00821CB3" w:rsidP="00B2394D">
      <w:pPr>
        <w:jc w:val="right"/>
        <w:rPr>
          <w:rFonts w:ascii="Calibri" w:hAnsi="Calibri" w:cs="Calibri"/>
          <w:sz w:val="20"/>
          <w:szCs w:val="20"/>
          <w:lang w:eastAsia="en-US"/>
        </w:rPr>
      </w:pPr>
    </w:p>
    <w:p w14:paraId="6C7FFBDA" w14:textId="77777777" w:rsidR="00821CB3" w:rsidRDefault="00821CB3" w:rsidP="00B2394D">
      <w:pPr>
        <w:jc w:val="right"/>
        <w:rPr>
          <w:rFonts w:ascii="Calibri" w:hAnsi="Calibri" w:cs="Calibri"/>
          <w:sz w:val="20"/>
          <w:szCs w:val="20"/>
          <w:lang w:eastAsia="en-US"/>
        </w:rPr>
      </w:pPr>
    </w:p>
    <w:p w14:paraId="2829AE40" w14:textId="21343FCA" w:rsidR="00693B76" w:rsidRDefault="00B2394D" w:rsidP="00B2394D">
      <w:pPr>
        <w:jc w:val="right"/>
      </w:pPr>
      <w:r w:rsidRPr="00B2394D">
        <w:rPr>
          <w:rFonts w:ascii="Calibri" w:hAnsi="Calibri" w:cs="Calibri"/>
          <w:sz w:val="20"/>
          <w:szCs w:val="20"/>
          <w:lang w:eastAsia="en-US"/>
        </w:rPr>
        <w:t xml:space="preserve">                   </w:t>
      </w:r>
    </w:p>
    <w:sectPr w:rsidR="00693B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26F7" w14:textId="77777777" w:rsidR="009A546F" w:rsidRDefault="009A546F" w:rsidP="00B2394D">
      <w:r>
        <w:separator/>
      </w:r>
    </w:p>
  </w:endnote>
  <w:endnote w:type="continuationSeparator" w:id="0">
    <w:p w14:paraId="2EAF0360" w14:textId="77777777" w:rsidR="009A546F" w:rsidRDefault="009A546F" w:rsidP="00B2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C93F" w14:textId="77777777" w:rsidR="00821CB3" w:rsidRDefault="00821CB3" w:rsidP="00821CB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1BA4" w14:textId="77777777" w:rsidR="009A546F" w:rsidRDefault="009A546F" w:rsidP="00B2394D">
      <w:r>
        <w:separator/>
      </w:r>
    </w:p>
  </w:footnote>
  <w:footnote w:type="continuationSeparator" w:id="0">
    <w:p w14:paraId="29DF632F" w14:textId="77777777" w:rsidR="009A546F" w:rsidRDefault="009A546F" w:rsidP="00B2394D">
      <w:r>
        <w:continuationSeparator/>
      </w:r>
    </w:p>
  </w:footnote>
  <w:footnote w:id="1">
    <w:p w14:paraId="657FDA7A" w14:textId="77777777" w:rsidR="00821CB3" w:rsidRDefault="00821CB3" w:rsidP="00B2394D">
      <w:pPr>
        <w:pStyle w:val="Tekstprzypisudolnego"/>
        <w:jc w:val="both"/>
      </w:pPr>
      <w:r>
        <w:rPr>
          <w:rStyle w:val="Odwoanieprzypisudolnego"/>
        </w:rPr>
        <w:footnoteRef/>
      </w:r>
      <w:r>
        <w:t xml:space="preserve"> </w:t>
      </w:r>
      <w:r w:rsidRPr="00F64D19">
        <w:rPr>
          <w:rFonts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4ED6923" w14:textId="77777777" w:rsidR="00821CB3" w:rsidRPr="00A935A9" w:rsidRDefault="00821CB3" w:rsidP="00B2394D">
      <w:pPr>
        <w:pStyle w:val="Tekstprzypisudolnego"/>
        <w:spacing w:after="0" w:line="240" w:lineRule="auto"/>
        <w:rPr>
          <w:rFonts w:cs="Calibri"/>
          <w:sz w:val="16"/>
          <w:szCs w:val="16"/>
        </w:rPr>
      </w:pPr>
      <w:r w:rsidRPr="00E06824">
        <w:rPr>
          <w:rStyle w:val="Odwoanieprzypisudolnego"/>
          <w:rFonts w:ascii="Times New Roman" w:hAnsi="Times New Roman"/>
          <w:sz w:val="16"/>
          <w:szCs w:val="16"/>
        </w:rPr>
        <w:footnoteRef/>
      </w:r>
      <w:r w:rsidRPr="00E06824">
        <w:rPr>
          <w:rFonts w:ascii="Times New Roman" w:hAnsi="Times New Roman"/>
          <w:sz w:val="16"/>
          <w:szCs w:val="16"/>
        </w:rPr>
        <w:t xml:space="preserve"> </w:t>
      </w:r>
      <w:r w:rsidRPr="00A935A9">
        <w:rPr>
          <w:rFonts w:cs="Calibri"/>
          <w:sz w:val="16"/>
          <w:szCs w:val="16"/>
        </w:rPr>
        <w:t xml:space="preserve">Niepotrzebne skreślić </w:t>
      </w:r>
    </w:p>
  </w:footnote>
  <w:footnote w:id="3">
    <w:p w14:paraId="52E7565B" w14:textId="77777777" w:rsidR="00821CB3" w:rsidRPr="00E06824" w:rsidRDefault="00821CB3" w:rsidP="00B2394D">
      <w:pPr>
        <w:pStyle w:val="Tekstprzypisudolnego"/>
        <w:spacing w:after="0" w:line="240" w:lineRule="auto"/>
        <w:rPr>
          <w:rFonts w:ascii="Times New Roman" w:hAnsi="Times New Roman"/>
          <w:sz w:val="16"/>
          <w:szCs w:val="16"/>
        </w:rPr>
      </w:pPr>
      <w:r w:rsidRPr="00A935A9">
        <w:rPr>
          <w:rStyle w:val="Odwoanieprzypisudolnego"/>
          <w:rFonts w:cs="Calibri"/>
          <w:sz w:val="16"/>
          <w:szCs w:val="16"/>
        </w:rPr>
        <w:footnoteRef/>
      </w:r>
      <w:r w:rsidRPr="00A935A9">
        <w:rPr>
          <w:rFonts w:cs="Calibri"/>
          <w:sz w:val="16"/>
          <w:szCs w:val="16"/>
        </w:rPr>
        <w:t xml:space="preserve"> Niepotrzebne skreślić</w:t>
      </w:r>
      <w:r w:rsidRPr="00E06824">
        <w:rPr>
          <w:rFonts w:ascii="Times New Roman" w:hAnsi="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60EA" w14:textId="0249E5CE" w:rsidR="00821CB3" w:rsidRPr="000D1725" w:rsidRDefault="00821CB3" w:rsidP="00821CB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Calibri"/>
        <w:bCs/>
        <w:iCs/>
        <w:kern w:val="1"/>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39063E0"/>
    <w:multiLevelType w:val="hybridMultilevel"/>
    <w:tmpl w:val="89ECB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C419B"/>
    <w:multiLevelType w:val="hybridMultilevel"/>
    <w:tmpl w:val="7AF2327A"/>
    <w:lvl w:ilvl="0" w:tplc="04150011">
      <w:start w:val="1"/>
      <w:numFmt w:val="decimal"/>
      <w:lvlText w:val="%1)"/>
      <w:lvlJc w:val="left"/>
      <w:pPr>
        <w:ind w:left="1068" w:hanging="360"/>
      </w:pPr>
    </w:lvl>
    <w:lvl w:ilvl="1" w:tplc="876A4D4E">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6CE31F1"/>
    <w:multiLevelType w:val="multilevel"/>
    <w:tmpl w:val="4610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A007F"/>
    <w:multiLevelType w:val="hybridMultilevel"/>
    <w:tmpl w:val="67688058"/>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B0657F"/>
    <w:multiLevelType w:val="hybridMultilevel"/>
    <w:tmpl w:val="B70CC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5629EA"/>
    <w:multiLevelType w:val="hybridMultilevel"/>
    <w:tmpl w:val="E334E058"/>
    <w:lvl w:ilvl="0" w:tplc="0415000F">
      <w:start w:val="1"/>
      <w:numFmt w:val="decimal"/>
      <w:lvlText w:val="%1."/>
      <w:lvlJc w:val="left"/>
      <w:pPr>
        <w:ind w:left="720" w:hanging="360"/>
      </w:pPr>
    </w:lvl>
    <w:lvl w:ilvl="1" w:tplc="3454CBB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45441"/>
    <w:multiLevelType w:val="hybridMultilevel"/>
    <w:tmpl w:val="00F04C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E6433C"/>
    <w:multiLevelType w:val="singleLevel"/>
    <w:tmpl w:val="F7C28736"/>
    <w:lvl w:ilvl="0">
      <w:start w:val="1"/>
      <w:numFmt w:val="decimal"/>
      <w:lvlText w:val="%1."/>
      <w:lvlJc w:val="left"/>
      <w:pPr>
        <w:tabs>
          <w:tab w:val="num" w:pos="360"/>
        </w:tabs>
        <w:ind w:left="360" w:hanging="360"/>
      </w:pPr>
      <w:rPr>
        <w:rFonts w:cs="Times New Roman"/>
      </w:rPr>
    </w:lvl>
  </w:abstractNum>
  <w:abstractNum w:abstractNumId="9" w15:restartNumberingAfterBreak="0">
    <w:nsid w:val="17EC7938"/>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 w15:restartNumberingAfterBreak="0">
    <w:nsid w:val="1883131E"/>
    <w:multiLevelType w:val="hybridMultilevel"/>
    <w:tmpl w:val="1FEAA12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AD0516D"/>
    <w:multiLevelType w:val="hybridMultilevel"/>
    <w:tmpl w:val="25A21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852B15"/>
    <w:multiLevelType w:val="hybridMultilevel"/>
    <w:tmpl w:val="FF5A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943660"/>
    <w:multiLevelType w:val="hybridMultilevel"/>
    <w:tmpl w:val="9B36DB8E"/>
    <w:lvl w:ilvl="0" w:tplc="04150019">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2432437B"/>
    <w:multiLevelType w:val="hybridMultilevel"/>
    <w:tmpl w:val="56300962"/>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 w15:restartNumberingAfterBreak="0">
    <w:nsid w:val="24DE0D80"/>
    <w:multiLevelType w:val="multilevel"/>
    <w:tmpl w:val="3FE6B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475293D"/>
    <w:multiLevelType w:val="hybridMultilevel"/>
    <w:tmpl w:val="860297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7B715C2"/>
    <w:multiLevelType w:val="hybridMultilevel"/>
    <w:tmpl w:val="18EC8062"/>
    <w:lvl w:ilvl="0" w:tplc="144AC98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B7192"/>
    <w:multiLevelType w:val="hybridMultilevel"/>
    <w:tmpl w:val="6B5ACB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A4351B3"/>
    <w:multiLevelType w:val="hybridMultilevel"/>
    <w:tmpl w:val="2E4EBF76"/>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2" w15:restartNumberingAfterBreak="0">
    <w:nsid w:val="3A9F2432"/>
    <w:multiLevelType w:val="hybridMultilevel"/>
    <w:tmpl w:val="1C6CC8F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BF473F"/>
    <w:multiLevelType w:val="hybridMultilevel"/>
    <w:tmpl w:val="96BC3E9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652EFF"/>
    <w:multiLevelType w:val="hybridMultilevel"/>
    <w:tmpl w:val="722A19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3A25D4"/>
    <w:multiLevelType w:val="hybridMultilevel"/>
    <w:tmpl w:val="F6527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12539B"/>
    <w:multiLevelType w:val="hybridMultilevel"/>
    <w:tmpl w:val="39A829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967906"/>
    <w:multiLevelType w:val="hybridMultilevel"/>
    <w:tmpl w:val="4F447C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7356FA"/>
    <w:multiLevelType w:val="hybridMultilevel"/>
    <w:tmpl w:val="FA762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99613A"/>
    <w:multiLevelType w:val="hybridMultilevel"/>
    <w:tmpl w:val="16C25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FC37BD"/>
    <w:multiLevelType w:val="hybridMultilevel"/>
    <w:tmpl w:val="13309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9C7811"/>
    <w:multiLevelType w:val="hybridMultilevel"/>
    <w:tmpl w:val="BB4036FA"/>
    <w:lvl w:ilvl="0" w:tplc="7468394E">
      <w:start w:val="1"/>
      <w:numFmt w:val="upperRoman"/>
      <w:lvlText w:val="%1."/>
      <w:lvlJc w:val="right"/>
      <w:pPr>
        <w:tabs>
          <w:tab w:val="num" w:pos="1080"/>
        </w:tabs>
        <w:ind w:left="1080" w:hanging="18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61EF6640"/>
    <w:multiLevelType w:val="hybridMultilevel"/>
    <w:tmpl w:val="C81EC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E86292"/>
    <w:multiLevelType w:val="hybridMultilevel"/>
    <w:tmpl w:val="1FEAA1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9676C13"/>
    <w:multiLevelType w:val="hybridMultilevel"/>
    <w:tmpl w:val="7AF2327A"/>
    <w:lvl w:ilvl="0" w:tplc="FFFFFFFF">
      <w:start w:val="1"/>
      <w:numFmt w:val="decimal"/>
      <w:lvlText w:val="%1)"/>
      <w:lvlJc w:val="left"/>
      <w:pPr>
        <w:ind w:left="1068" w:hanging="360"/>
      </w:p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69A945D8"/>
    <w:multiLevelType w:val="hybridMultilevel"/>
    <w:tmpl w:val="5DE8F7B4"/>
    <w:lvl w:ilvl="0" w:tplc="8D8225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0C03AFF"/>
    <w:multiLevelType w:val="hybridMultilevel"/>
    <w:tmpl w:val="F85A383E"/>
    <w:lvl w:ilvl="0" w:tplc="FECC9738">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0E56167"/>
    <w:multiLevelType w:val="multilevel"/>
    <w:tmpl w:val="E5DE2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FF198E"/>
    <w:multiLevelType w:val="hybridMultilevel"/>
    <w:tmpl w:val="480ECB6A"/>
    <w:lvl w:ilvl="0" w:tplc="573C01A2">
      <w:start w:val="1"/>
      <w:numFmt w:val="decimal"/>
      <w:lvlText w:val="%1."/>
      <w:lvlJc w:val="left"/>
      <w:pPr>
        <w:ind w:left="720" w:hanging="360"/>
      </w:pPr>
      <w:rPr>
        <w:rFonts w:asciiTheme="minorHAnsi" w:eastAsia="SimSun" w:hAnsiTheme="minorHAnsi" w:cstheme="minorHAnsi"/>
        <w:strike w:val="0"/>
      </w:rPr>
    </w:lvl>
    <w:lvl w:ilvl="1" w:tplc="FB1299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A457D4"/>
    <w:multiLevelType w:val="hybridMultilevel"/>
    <w:tmpl w:val="B5F60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ED54DD"/>
    <w:multiLevelType w:val="hybridMultilevel"/>
    <w:tmpl w:val="36445A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E44153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B04D24"/>
    <w:multiLevelType w:val="hybridMultilevel"/>
    <w:tmpl w:val="4D508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CE0A4B"/>
    <w:multiLevelType w:val="hybridMultilevel"/>
    <w:tmpl w:val="95C07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F5955B1"/>
    <w:multiLevelType w:val="hybridMultilevel"/>
    <w:tmpl w:val="6F8E2A52"/>
    <w:lvl w:ilvl="0" w:tplc="04150013">
      <w:start w:val="1"/>
      <w:numFmt w:val="upperRoman"/>
      <w:lvlText w:val="%1."/>
      <w:lvlJc w:val="right"/>
      <w:pPr>
        <w:tabs>
          <w:tab w:val="num" w:pos="1080"/>
        </w:tabs>
        <w:ind w:left="1080" w:hanging="18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621573836">
    <w:abstractNumId w:val="15"/>
  </w:num>
  <w:num w:numId="2" w16cid:durableId="1351027844">
    <w:abstractNumId w:val="35"/>
  </w:num>
  <w:num w:numId="3" w16cid:durableId="1383559792">
    <w:abstractNumId w:val="31"/>
  </w:num>
  <w:num w:numId="4" w16cid:durableId="1514760738">
    <w:abstractNumId w:val="4"/>
  </w:num>
  <w:num w:numId="5" w16cid:durableId="746852321">
    <w:abstractNumId w:val="36"/>
  </w:num>
  <w:num w:numId="6" w16cid:durableId="657617294">
    <w:abstractNumId w:val="43"/>
  </w:num>
  <w:num w:numId="7" w16cid:durableId="192692204">
    <w:abstractNumId w:val="10"/>
  </w:num>
  <w:num w:numId="8" w16cid:durableId="1366447303">
    <w:abstractNumId w:val="8"/>
    <w:lvlOverride w:ilvl="0">
      <w:startOverride w:val="1"/>
    </w:lvlOverride>
  </w:num>
  <w:num w:numId="9" w16cid:durableId="805897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4490608">
    <w:abstractNumId w:val="11"/>
  </w:num>
  <w:num w:numId="11" w16cid:durableId="824128673">
    <w:abstractNumId w:val="17"/>
  </w:num>
  <w:num w:numId="12" w16cid:durableId="920990541">
    <w:abstractNumId w:val="6"/>
  </w:num>
  <w:num w:numId="13" w16cid:durableId="1124271974">
    <w:abstractNumId w:val="19"/>
  </w:num>
  <w:num w:numId="14" w16cid:durableId="278223280">
    <w:abstractNumId w:val="27"/>
  </w:num>
  <w:num w:numId="15" w16cid:durableId="11103169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6010089">
    <w:abstractNumId w:val="23"/>
  </w:num>
  <w:num w:numId="17" w16cid:durableId="910312056">
    <w:abstractNumId w:val="0"/>
  </w:num>
  <w:num w:numId="18" w16cid:durableId="1572083339">
    <w:abstractNumId w:val="1"/>
  </w:num>
  <w:num w:numId="19" w16cid:durableId="1873881202">
    <w:abstractNumId w:val="13"/>
  </w:num>
  <w:num w:numId="20" w16cid:durableId="2142533388">
    <w:abstractNumId w:val="41"/>
  </w:num>
  <w:num w:numId="21" w16cid:durableId="1896351255">
    <w:abstractNumId w:val="2"/>
  </w:num>
  <w:num w:numId="22" w16cid:durableId="763375911">
    <w:abstractNumId w:val="14"/>
  </w:num>
  <w:num w:numId="23" w16cid:durableId="1948195171">
    <w:abstractNumId w:val="9"/>
  </w:num>
  <w:num w:numId="24" w16cid:durableId="405341719">
    <w:abstractNumId w:val="25"/>
  </w:num>
  <w:num w:numId="25" w16cid:durableId="1886134849">
    <w:abstractNumId w:val="22"/>
  </w:num>
  <w:num w:numId="26" w16cid:durableId="235481427">
    <w:abstractNumId w:val="38"/>
  </w:num>
  <w:num w:numId="27" w16cid:durableId="1791820556">
    <w:abstractNumId w:val="40"/>
  </w:num>
  <w:num w:numId="28" w16cid:durableId="2040156345">
    <w:abstractNumId w:val="26"/>
  </w:num>
  <w:num w:numId="29" w16cid:durableId="1924098782">
    <w:abstractNumId w:val="12"/>
  </w:num>
  <w:num w:numId="30" w16cid:durableId="1629896217">
    <w:abstractNumId w:val="32"/>
  </w:num>
  <w:num w:numId="31" w16cid:durableId="1547763850">
    <w:abstractNumId w:val="30"/>
  </w:num>
  <w:num w:numId="32" w16cid:durableId="246574811">
    <w:abstractNumId w:val="5"/>
  </w:num>
  <w:num w:numId="33" w16cid:durableId="800195582">
    <w:abstractNumId w:val="20"/>
  </w:num>
  <w:num w:numId="34" w16cid:durableId="952325512">
    <w:abstractNumId w:val="7"/>
  </w:num>
  <w:num w:numId="35" w16cid:durableId="1234926801">
    <w:abstractNumId w:val="28"/>
  </w:num>
  <w:num w:numId="36" w16cid:durableId="497580824">
    <w:abstractNumId w:val="39"/>
  </w:num>
  <w:num w:numId="37" w16cid:durableId="2071339103">
    <w:abstractNumId w:val="34"/>
  </w:num>
  <w:num w:numId="38" w16cid:durableId="242764992">
    <w:abstractNumId w:val="29"/>
  </w:num>
  <w:num w:numId="39" w16cid:durableId="719521663">
    <w:abstractNumId w:val="21"/>
  </w:num>
  <w:num w:numId="40" w16cid:durableId="852495433">
    <w:abstractNumId w:val="16"/>
  </w:num>
  <w:num w:numId="41" w16cid:durableId="2118064182">
    <w:abstractNumId w:val="33"/>
  </w:num>
  <w:num w:numId="42" w16cid:durableId="1165127271">
    <w:abstractNumId w:val="37"/>
  </w:num>
  <w:num w:numId="43" w16cid:durableId="942608299">
    <w:abstractNumId w:val="3"/>
  </w:num>
  <w:num w:numId="44" w16cid:durableId="201649829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D7"/>
    <w:rsid w:val="00002F5F"/>
    <w:rsid w:val="000654FC"/>
    <w:rsid w:val="00095407"/>
    <w:rsid w:val="000B0F09"/>
    <w:rsid w:val="00176472"/>
    <w:rsid w:val="00184C90"/>
    <w:rsid w:val="00185F3B"/>
    <w:rsid w:val="001B34A3"/>
    <w:rsid w:val="001E62D7"/>
    <w:rsid w:val="001F39BA"/>
    <w:rsid w:val="002646BE"/>
    <w:rsid w:val="00273E60"/>
    <w:rsid w:val="002D5292"/>
    <w:rsid w:val="003341C0"/>
    <w:rsid w:val="00335A56"/>
    <w:rsid w:val="0034603E"/>
    <w:rsid w:val="004D282D"/>
    <w:rsid w:val="005260EE"/>
    <w:rsid w:val="005568C5"/>
    <w:rsid w:val="00567F13"/>
    <w:rsid w:val="005705C6"/>
    <w:rsid w:val="0057511C"/>
    <w:rsid w:val="005F243C"/>
    <w:rsid w:val="005F414D"/>
    <w:rsid w:val="006066D5"/>
    <w:rsid w:val="006565DE"/>
    <w:rsid w:val="00693B76"/>
    <w:rsid w:val="00724206"/>
    <w:rsid w:val="00735A71"/>
    <w:rsid w:val="007457F4"/>
    <w:rsid w:val="007467EE"/>
    <w:rsid w:val="00821CB3"/>
    <w:rsid w:val="008C41AD"/>
    <w:rsid w:val="00901591"/>
    <w:rsid w:val="00991D9B"/>
    <w:rsid w:val="009A546F"/>
    <w:rsid w:val="009C3013"/>
    <w:rsid w:val="00B2394D"/>
    <w:rsid w:val="00BB516A"/>
    <w:rsid w:val="00C360D4"/>
    <w:rsid w:val="00C45458"/>
    <w:rsid w:val="00C9092A"/>
    <w:rsid w:val="00CA2495"/>
    <w:rsid w:val="00CD419B"/>
    <w:rsid w:val="00D00DA5"/>
    <w:rsid w:val="00D64AFB"/>
    <w:rsid w:val="00D95482"/>
    <w:rsid w:val="00DF7CBE"/>
    <w:rsid w:val="00E013F4"/>
    <w:rsid w:val="00E60914"/>
    <w:rsid w:val="00E837D0"/>
    <w:rsid w:val="00E84373"/>
    <w:rsid w:val="00E84C50"/>
    <w:rsid w:val="00E966E8"/>
    <w:rsid w:val="00F31942"/>
    <w:rsid w:val="00F67ACC"/>
    <w:rsid w:val="00FD57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708A3"/>
  <w15:chartTrackingRefBased/>
  <w15:docId w15:val="{43F30BB1-80F3-4A13-A36E-FD05D92B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62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0159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E62D7"/>
    <w:pPr>
      <w:jc w:val="center"/>
    </w:pPr>
    <w:rPr>
      <w:b/>
      <w:bCs/>
      <w:sz w:val="32"/>
    </w:rPr>
  </w:style>
  <w:style w:type="character" w:customStyle="1" w:styleId="TytuZnak">
    <w:name w:val="Tytuł Znak"/>
    <w:basedOn w:val="Domylnaczcionkaakapitu"/>
    <w:link w:val="Tytu"/>
    <w:rsid w:val="001E62D7"/>
    <w:rPr>
      <w:rFonts w:ascii="Times New Roman" w:eastAsia="Times New Roman" w:hAnsi="Times New Roman" w:cs="Times New Roman"/>
      <w:b/>
      <w:bCs/>
      <w:sz w:val="32"/>
      <w:szCs w:val="24"/>
      <w:lang w:eastAsia="pl-PL"/>
    </w:rPr>
  </w:style>
  <w:style w:type="paragraph" w:styleId="Podtytu">
    <w:name w:val="Subtitle"/>
    <w:basedOn w:val="Normalny"/>
    <w:link w:val="PodtytuZnak"/>
    <w:qFormat/>
    <w:rsid w:val="001E62D7"/>
    <w:pPr>
      <w:jc w:val="center"/>
    </w:pPr>
    <w:rPr>
      <w:sz w:val="28"/>
    </w:rPr>
  </w:style>
  <w:style w:type="character" w:customStyle="1" w:styleId="PodtytuZnak">
    <w:name w:val="Podtytuł Znak"/>
    <w:basedOn w:val="Domylnaczcionkaakapitu"/>
    <w:link w:val="Podtytu"/>
    <w:rsid w:val="001E62D7"/>
    <w:rPr>
      <w:rFonts w:ascii="Times New Roman" w:eastAsia="Times New Roman" w:hAnsi="Times New Roman" w:cs="Times New Roman"/>
      <w:sz w:val="28"/>
      <w:szCs w:val="24"/>
      <w:lang w:eastAsia="pl-PL"/>
    </w:rPr>
  </w:style>
  <w:style w:type="paragraph" w:styleId="Tekstdymka">
    <w:name w:val="Balloon Text"/>
    <w:basedOn w:val="Normalny"/>
    <w:link w:val="TekstdymkaZnak"/>
    <w:uiPriority w:val="99"/>
    <w:semiHidden/>
    <w:unhideWhenUsed/>
    <w:rsid w:val="00693B7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3B76"/>
    <w:rPr>
      <w:rFonts w:ascii="Segoe UI" w:eastAsia="Times New Roman" w:hAnsi="Segoe UI" w:cs="Segoe UI"/>
      <w:sz w:val="18"/>
      <w:szCs w:val="18"/>
      <w:lang w:eastAsia="pl-PL"/>
    </w:rPr>
  </w:style>
  <w:style w:type="character" w:customStyle="1" w:styleId="txt">
    <w:name w:val="txt"/>
    <w:basedOn w:val="Domylnaczcionkaakapitu"/>
    <w:rsid w:val="0057511C"/>
  </w:style>
  <w:style w:type="paragraph" w:styleId="Nagwek">
    <w:name w:val="header"/>
    <w:basedOn w:val="Normalny"/>
    <w:link w:val="NagwekZnak"/>
    <w:uiPriority w:val="99"/>
    <w:unhideWhenUsed/>
    <w:rsid w:val="00B2394D"/>
    <w:pPr>
      <w:tabs>
        <w:tab w:val="center" w:pos="4536"/>
        <w:tab w:val="right" w:pos="9072"/>
      </w:tabs>
    </w:pPr>
  </w:style>
  <w:style w:type="character" w:customStyle="1" w:styleId="NagwekZnak">
    <w:name w:val="Nagłówek Znak"/>
    <w:basedOn w:val="Domylnaczcionkaakapitu"/>
    <w:link w:val="Nagwek"/>
    <w:uiPriority w:val="99"/>
    <w:rsid w:val="00B2394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2394D"/>
    <w:pPr>
      <w:tabs>
        <w:tab w:val="center" w:pos="4536"/>
        <w:tab w:val="right" w:pos="9072"/>
      </w:tabs>
    </w:pPr>
  </w:style>
  <w:style w:type="character" w:customStyle="1" w:styleId="StopkaZnak">
    <w:name w:val="Stopka Znak"/>
    <w:basedOn w:val="Domylnaczcionkaakapitu"/>
    <w:link w:val="Stopka"/>
    <w:uiPriority w:val="99"/>
    <w:rsid w:val="00B2394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B2394D"/>
    <w:pPr>
      <w:spacing w:after="200" w:line="276" w:lineRule="auto"/>
    </w:pPr>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B2394D"/>
    <w:rPr>
      <w:rFonts w:ascii="Calibri" w:eastAsia="Times New Roman" w:hAnsi="Calibri" w:cs="Times New Roman"/>
      <w:sz w:val="20"/>
      <w:szCs w:val="20"/>
    </w:rPr>
  </w:style>
  <w:style w:type="character" w:styleId="Odwoanieprzypisudolnego">
    <w:name w:val="footnote reference"/>
    <w:uiPriority w:val="99"/>
    <w:semiHidden/>
    <w:rsid w:val="00B2394D"/>
    <w:rPr>
      <w:vertAlign w:val="superscript"/>
    </w:rPr>
  </w:style>
  <w:style w:type="character" w:styleId="Hipercze">
    <w:name w:val="Hyperlink"/>
    <w:basedOn w:val="Domylnaczcionkaakapitu"/>
    <w:uiPriority w:val="99"/>
    <w:unhideWhenUsed/>
    <w:rsid w:val="00BB516A"/>
    <w:rPr>
      <w:color w:val="0563C1" w:themeColor="hyperlink"/>
      <w:u w:val="single"/>
    </w:rPr>
  </w:style>
  <w:style w:type="paragraph" w:styleId="Akapitzlist">
    <w:name w:val="List Paragraph"/>
    <w:basedOn w:val="Normalny"/>
    <w:uiPriority w:val="34"/>
    <w:qFormat/>
    <w:rsid w:val="006066D5"/>
    <w:pPr>
      <w:ind w:left="720"/>
      <w:contextualSpacing/>
    </w:pPr>
  </w:style>
  <w:style w:type="character" w:customStyle="1" w:styleId="Nagwek1Znak">
    <w:name w:val="Nagłówek 1 Znak"/>
    <w:basedOn w:val="Domylnaczcionkaakapitu"/>
    <w:link w:val="Nagwek1"/>
    <w:uiPriority w:val="9"/>
    <w:rsid w:val="00901591"/>
    <w:rPr>
      <w:rFonts w:asciiTheme="majorHAnsi" w:eastAsiaTheme="majorEastAsia" w:hAnsiTheme="majorHAnsi" w:cstheme="majorBidi"/>
      <w:color w:val="2E74B5" w:themeColor="accent1" w:themeShade="BF"/>
      <w:sz w:val="32"/>
      <w:szCs w:val="32"/>
      <w:lang w:eastAsia="pl-PL"/>
    </w:rPr>
  </w:style>
  <w:style w:type="character" w:styleId="Nierozpoznanawzmianka">
    <w:name w:val="Unresolved Mention"/>
    <w:basedOn w:val="Domylnaczcionkaakapitu"/>
    <w:uiPriority w:val="99"/>
    <w:semiHidden/>
    <w:unhideWhenUsed/>
    <w:rsid w:val="00526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2424">
      <w:bodyDiv w:val="1"/>
      <w:marLeft w:val="0"/>
      <w:marRight w:val="0"/>
      <w:marTop w:val="0"/>
      <w:marBottom w:val="0"/>
      <w:divBdr>
        <w:top w:val="none" w:sz="0" w:space="0" w:color="auto"/>
        <w:left w:val="none" w:sz="0" w:space="0" w:color="auto"/>
        <w:bottom w:val="none" w:sz="0" w:space="0" w:color="auto"/>
        <w:right w:val="none" w:sz="0" w:space="0" w:color="auto"/>
      </w:divBdr>
    </w:div>
    <w:div w:id="494153916">
      <w:bodyDiv w:val="1"/>
      <w:marLeft w:val="0"/>
      <w:marRight w:val="0"/>
      <w:marTop w:val="0"/>
      <w:marBottom w:val="0"/>
      <w:divBdr>
        <w:top w:val="none" w:sz="0" w:space="0" w:color="auto"/>
        <w:left w:val="none" w:sz="0" w:space="0" w:color="auto"/>
        <w:bottom w:val="none" w:sz="0" w:space="0" w:color="auto"/>
        <w:right w:val="none" w:sz="0" w:space="0" w:color="auto"/>
      </w:divBdr>
      <w:divsChild>
        <w:div w:id="389769025">
          <w:marLeft w:val="0"/>
          <w:marRight w:val="0"/>
          <w:marTop w:val="0"/>
          <w:marBottom w:val="0"/>
          <w:divBdr>
            <w:top w:val="none" w:sz="0" w:space="0" w:color="auto"/>
            <w:left w:val="none" w:sz="0" w:space="0" w:color="auto"/>
            <w:bottom w:val="none" w:sz="0" w:space="0" w:color="auto"/>
            <w:right w:val="none" w:sz="0" w:space="0" w:color="auto"/>
          </w:divBdr>
        </w:div>
        <w:div w:id="744960477">
          <w:marLeft w:val="0"/>
          <w:marRight w:val="0"/>
          <w:marTop w:val="0"/>
          <w:marBottom w:val="0"/>
          <w:divBdr>
            <w:top w:val="none" w:sz="0" w:space="0" w:color="auto"/>
            <w:left w:val="none" w:sz="0" w:space="0" w:color="auto"/>
            <w:bottom w:val="none" w:sz="0" w:space="0" w:color="auto"/>
            <w:right w:val="none" w:sz="0" w:space="0" w:color="auto"/>
          </w:divBdr>
          <w:divsChild>
            <w:div w:id="1634290251">
              <w:marLeft w:val="0"/>
              <w:marRight w:val="0"/>
              <w:marTop w:val="0"/>
              <w:marBottom w:val="0"/>
              <w:divBdr>
                <w:top w:val="none" w:sz="0" w:space="0" w:color="auto"/>
                <w:left w:val="none" w:sz="0" w:space="0" w:color="auto"/>
                <w:bottom w:val="none" w:sz="0" w:space="0" w:color="auto"/>
                <w:right w:val="none" w:sz="0" w:space="0" w:color="auto"/>
              </w:divBdr>
              <w:divsChild>
                <w:div w:id="1422485340">
                  <w:marLeft w:val="0"/>
                  <w:marRight w:val="0"/>
                  <w:marTop w:val="0"/>
                  <w:marBottom w:val="0"/>
                  <w:divBdr>
                    <w:top w:val="none" w:sz="0" w:space="0" w:color="auto"/>
                    <w:left w:val="none" w:sz="0" w:space="0" w:color="auto"/>
                    <w:bottom w:val="none" w:sz="0" w:space="0" w:color="auto"/>
                    <w:right w:val="none" w:sz="0" w:space="0" w:color="auto"/>
                  </w:divBdr>
                </w:div>
              </w:divsChild>
            </w:div>
            <w:div w:id="919170707">
              <w:marLeft w:val="0"/>
              <w:marRight w:val="0"/>
              <w:marTop w:val="0"/>
              <w:marBottom w:val="0"/>
              <w:divBdr>
                <w:top w:val="none" w:sz="0" w:space="0" w:color="auto"/>
                <w:left w:val="none" w:sz="0" w:space="0" w:color="auto"/>
                <w:bottom w:val="none" w:sz="0" w:space="0" w:color="auto"/>
                <w:right w:val="none" w:sz="0" w:space="0" w:color="auto"/>
              </w:divBdr>
            </w:div>
          </w:divsChild>
        </w:div>
        <w:div w:id="502204023">
          <w:marLeft w:val="0"/>
          <w:marRight w:val="0"/>
          <w:marTop w:val="0"/>
          <w:marBottom w:val="0"/>
          <w:divBdr>
            <w:top w:val="none" w:sz="0" w:space="0" w:color="auto"/>
            <w:left w:val="none" w:sz="0" w:space="0" w:color="auto"/>
            <w:bottom w:val="none" w:sz="0" w:space="0" w:color="auto"/>
            <w:right w:val="none" w:sz="0" w:space="0" w:color="auto"/>
          </w:divBdr>
          <w:divsChild>
            <w:div w:id="108017947">
              <w:marLeft w:val="0"/>
              <w:marRight w:val="0"/>
              <w:marTop w:val="0"/>
              <w:marBottom w:val="0"/>
              <w:divBdr>
                <w:top w:val="none" w:sz="0" w:space="0" w:color="auto"/>
                <w:left w:val="none" w:sz="0" w:space="0" w:color="auto"/>
                <w:bottom w:val="none" w:sz="0" w:space="0" w:color="auto"/>
                <w:right w:val="none" w:sz="0" w:space="0" w:color="auto"/>
              </w:divBdr>
            </w:div>
            <w:div w:id="1599558356">
              <w:marLeft w:val="0"/>
              <w:marRight w:val="0"/>
              <w:marTop w:val="0"/>
              <w:marBottom w:val="0"/>
              <w:divBdr>
                <w:top w:val="none" w:sz="0" w:space="0" w:color="auto"/>
                <w:left w:val="none" w:sz="0" w:space="0" w:color="auto"/>
                <w:bottom w:val="none" w:sz="0" w:space="0" w:color="auto"/>
                <w:right w:val="none" w:sz="0" w:space="0" w:color="auto"/>
              </w:divBdr>
            </w:div>
          </w:divsChild>
        </w:div>
        <w:div w:id="1870797379">
          <w:marLeft w:val="0"/>
          <w:marRight w:val="0"/>
          <w:marTop w:val="0"/>
          <w:marBottom w:val="0"/>
          <w:divBdr>
            <w:top w:val="none" w:sz="0" w:space="0" w:color="auto"/>
            <w:left w:val="none" w:sz="0" w:space="0" w:color="auto"/>
            <w:bottom w:val="none" w:sz="0" w:space="0" w:color="auto"/>
            <w:right w:val="none" w:sz="0" w:space="0" w:color="auto"/>
          </w:divBdr>
          <w:divsChild>
            <w:div w:id="717364626">
              <w:marLeft w:val="0"/>
              <w:marRight w:val="0"/>
              <w:marTop w:val="0"/>
              <w:marBottom w:val="0"/>
              <w:divBdr>
                <w:top w:val="none" w:sz="0" w:space="0" w:color="auto"/>
                <w:left w:val="none" w:sz="0" w:space="0" w:color="auto"/>
                <w:bottom w:val="none" w:sz="0" w:space="0" w:color="auto"/>
                <w:right w:val="none" w:sz="0" w:space="0" w:color="auto"/>
              </w:divBdr>
              <w:divsChild>
                <w:div w:id="709916968">
                  <w:marLeft w:val="0"/>
                  <w:marRight w:val="0"/>
                  <w:marTop w:val="0"/>
                  <w:marBottom w:val="0"/>
                  <w:divBdr>
                    <w:top w:val="none" w:sz="0" w:space="0" w:color="auto"/>
                    <w:left w:val="none" w:sz="0" w:space="0" w:color="auto"/>
                    <w:bottom w:val="none" w:sz="0" w:space="0" w:color="auto"/>
                    <w:right w:val="none" w:sz="0" w:space="0" w:color="auto"/>
                  </w:divBdr>
                  <w:divsChild>
                    <w:div w:id="409273135">
                      <w:marLeft w:val="0"/>
                      <w:marRight w:val="0"/>
                      <w:marTop w:val="0"/>
                      <w:marBottom w:val="0"/>
                      <w:divBdr>
                        <w:top w:val="none" w:sz="0" w:space="0" w:color="auto"/>
                        <w:left w:val="none" w:sz="0" w:space="0" w:color="auto"/>
                        <w:bottom w:val="none" w:sz="0" w:space="0" w:color="auto"/>
                        <w:right w:val="none" w:sz="0" w:space="0" w:color="auto"/>
                      </w:divBdr>
                      <w:divsChild>
                        <w:div w:id="350226119">
                          <w:marLeft w:val="0"/>
                          <w:marRight w:val="0"/>
                          <w:marTop w:val="0"/>
                          <w:marBottom w:val="0"/>
                          <w:divBdr>
                            <w:top w:val="none" w:sz="0" w:space="0" w:color="auto"/>
                            <w:left w:val="none" w:sz="0" w:space="0" w:color="auto"/>
                            <w:bottom w:val="none" w:sz="0" w:space="0" w:color="auto"/>
                            <w:right w:val="none" w:sz="0" w:space="0" w:color="auto"/>
                          </w:divBdr>
                          <w:divsChild>
                            <w:div w:id="16818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p109.elodz.edu.pl" TargetMode="External"/><Relationship Id="rId13" Type="http://schemas.openxmlformats.org/officeDocument/2006/relationships/hyperlink" Target="mailto:kontakt@sp109.elodz.edu.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awo.sejm.gov.pl/isap.nsf/DocDetails.xsp?id=WDU20180002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aktura.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4752</Words>
  <Characters>28515</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Kontakt</cp:lastModifiedBy>
  <cp:revision>22</cp:revision>
  <cp:lastPrinted>2021-12-10T11:42:00Z</cp:lastPrinted>
  <dcterms:created xsi:type="dcterms:W3CDTF">2021-12-16T09:02:00Z</dcterms:created>
  <dcterms:modified xsi:type="dcterms:W3CDTF">2022-04-06T08:32:00Z</dcterms:modified>
</cp:coreProperties>
</file>